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EADEFA" w14:textId="77777777" w:rsidR="00AB7628" w:rsidRDefault="00AB7628"/>
    <w:p w14:paraId="7378FFDF" w14:textId="61135A94" w:rsidR="003E0F72" w:rsidRPr="002E4205" w:rsidRDefault="003E0F72" w:rsidP="003E0F72">
      <w:pPr>
        <w:spacing w:beforeLines="100" w:before="312" w:afterLines="150" w:after="468"/>
        <w:jc w:val="center"/>
        <w:rPr>
          <w:color w:val="0000FF"/>
          <w:sz w:val="60"/>
          <w:szCs w:val="60"/>
        </w:rPr>
      </w:pPr>
      <w:r w:rsidRPr="002E4205">
        <w:rPr>
          <w:rFonts w:hint="eastAsia"/>
          <w:color w:val="0000FF"/>
          <w:sz w:val="60"/>
          <w:szCs w:val="60"/>
        </w:rPr>
        <w:t>深圳大学</w:t>
      </w:r>
    </w:p>
    <w:p w14:paraId="03FD132A" w14:textId="3314B333" w:rsidR="00AB7628" w:rsidRPr="003E0F72" w:rsidRDefault="005819F1" w:rsidP="00773B85">
      <w:pPr>
        <w:spacing w:beforeLines="100" w:before="312" w:afterLines="100" w:after="312"/>
        <w:jc w:val="center"/>
        <w:rPr>
          <w:color w:val="FF0000"/>
          <w:sz w:val="56"/>
        </w:rPr>
      </w:pPr>
      <w:r>
        <w:rPr>
          <w:rFonts w:hint="eastAsia"/>
          <w:color w:val="FF0000"/>
          <w:sz w:val="56"/>
        </w:rPr>
        <w:t>丽湖校区</w:t>
      </w:r>
      <w:r>
        <w:rPr>
          <w:rFonts w:hint="eastAsia"/>
          <w:color w:val="FF0000"/>
          <w:sz w:val="56"/>
        </w:rPr>
        <w:t>A2-PBL</w:t>
      </w:r>
      <w:r>
        <w:rPr>
          <w:rFonts w:hint="eastAsia"/>
          <w:color w:val="FF0000"/>
          <w:sz w:val="56"/>
        </w:rPr>
        <w:t>教室隔音工程</w:t>
      </w:r>
    </w:p>
    <w:p w14:paraId="1ED4DD32" w14:textId="77777777" w:rsidR="00AB7628" w:rsidRDefault="00AB7628" w:rsidP="00946AE1">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14:paraId="67367DB6" w14:textId="3B593E94" w:rsidR="00AB7628" w:rsidRDefault="00AB7628" w:rsidP="00946AE1">
      <w:pPr>
        <w:jc w:val="center"/>
        <w:rPr>
          <w:color w:val="000000"/>
          <w:sz w:val="30"/>
        </w:rPr>
      </w:pPr>
      <w:r>
        <w:rPr>
          <w:rFonts w:hint="eastAsia"/>
          <w:color w:val="000000"/>
          <w:sz w:val="30"/>
        </w:rPr>
        <w:t>（招标编号：</w:t>
      </w:r>
      <w:r w:rsidR="005819F1">
        <w:rPr>
          <w:rFonts w:hint="eastAsia"/>
          <w:color w:val="FF0000"/>
          <w:sz w:val="30"/>
        </w:rPr>
        <w:t>SZUCG20210084GC</w:t>
      </w:r>
      <w:r>
        <w:rPr>
          <w:rFonts w:hint="eastAsia"/>
          <w:color w:val="000000"/>
          <w:sz w:val="30"/>
        </w:rPr>
        <w:t>）</w:t>
      </w:r>
    </w:p>
    <w:p w14:paraId="308191F3" w14:textId="77777777" w:rsidR="00AB7628" w:rsidRDefault="00AB7628" w:rsidP="00946AE1">
      <w:pPr>
        <w:jc w:val="center"/>
        <w:rPr>
          <w:color w:val="000000"/>
          <w:sz w:val="90"/>
        </w:rPr>
      </w:pPr>
    </w:p>
    <w:p w14:paraId="75C8E127" w14:textId="77777777" w:rsidR="00AB7628" w:rsidRPr="00C20262" w:rsidRDefault="00AB7628" w:rsidP="00946AE1">
      <w:pPr>
        <w:jc w:val="center"/>
        <w:rPr>
          <w:color w:val="000000"/>
          <w:sz w:val="90"/>
        </w:rPr>
      </w:pPr>
    </w:p>
    <w:p w14:paraId="3672991E" w14:textId="77777777" w:rsidR="00AB7628" w:rsidRPr="008E6533" w:rsidRDefault="00AB7628" w:rsidP="00946AE1">
      <w:pPr>
        <w:jc w:val="center"/>
        <w:rPr>
          <w:color w:val="000000"/>
          <w:sz w:val="90"/>
        </w:rPr>
      </w:pPr>
    </w:p>
    <w:p w14:paraId="6568E8CA" w14:textId="77777777" w:rsidR="00AB7628" w:rsidRDefault="00AB7628" w:rsidP="00946AE1">
      <w:pPr>
        <w:jc w:val="center"/>
        <w:rPr>
          <w:color w:val="000000"/>
          <w:sz w:val="90"/>
        </w:rPr>
      </w:pPr>
    </w:p>
    <w:p w14:paraId="0F97727D" w14:textId="77777777" w:rsidR="00AB7628" w:rsidRDefault="00AB7628" w:rsidP="00946AE1">
      <w:pPr>
        <w:jc w:val="center"/>
        <w:rPr>
          <w:color w:val="000000"/>
          <w:sz w:val="30"/>
        </w:rPr>
      </w:pPr>
      <w:r>
        <w:rPr>
          <w:rFonts w:hint="eastAsia"/>
          <w:color w:val="000000"/>
          <w:sz w:val="30"/>
        </w:rPr>
        <w:t>深圳大学招投标管理中心</w:t>
      </w:r>
    </w:p>
    <w:p w14:paraId="342C4F7B" w14:textId="0C49A0C6" w:rsidR="00763978" w:rsidRDefault="00AB7628" w:rsidP="00425D89">
      <w:pPr>
        <w:jc w:val="center"/>
        <w:rPr>
          <w:color w:val="FF0000"/>
          <w:sz w:val="30"/>
        </w:rPr>
      </w:pPr>
      <w:r>
        <w:rPr>
          <w:rFonts w:hint="eastAsia"/>
          <w:color w:val="FF0000"/>
          <w:sz w:val="30"/>
        </w:rPr>
        <w:t>二零</w:t>
      </w:r>
      <w:r w:rsidR="00FF1E85" w:rsidRPr="00FF1E85">
        <w:rPr>
          <w:rFonts w:hint="eastAsia"/>
          <w:color w:val="FF0000"/>
          <w:sz w:val="30"/>
        </w:rPr>
        <w:t>二</w:t>
      </w:r>
      <w:r w:rsidR="00565271">
        <w:rPr>
          <w:rFonts w:hint="eastAsia"/>
          <w:color w:val="FF0000"/>
          <w:sz w:val="30"/>
        </w:rPr>
        <w:t>一</w:t>
      </w:r>
      <w:r>
        <w:rPr>
          <w:rFonts w:hint="eastAsia"/>
          <w:color w:val="FF0000"/>
          <w:sz w:val="30"/>
        </w:rPr>
        <w:t>年</w:t>
      </w:r>
      <w:r w:rsidR="00AB6F84">
        <w:rPr>
          <w:rFonts w:hint="eastAsia"/>
          <w:color w:val="FF0000"/>
          <w:sz w:val="30"/>
        </w:rPr>
        <w:t>四</w:t>
      </w:r>
      <w:r>
        <w:rPr>
          <w:rFonts w:hint="eastAsia"/>
          <w:color w:val="FF0000"/>
          <w:sz w:val="30"/>
        </w:rPr>
        <w:t>月</w:t>
      </w:r>
    </w:p>
    <w:p w14:paraId="27D10084" w14:textId="77777777" w:rsidR="0014127C" w:rsidRDefault="0014127C">
      <w:pPr>
        <w:widowControl/>
        <w:jc w:val="left"/>
        <w:rPr>
          <w:rFonts w:ascii="华文新魏" w:eastAsia="华文新魏"/>
          <w:b/>
          <w:color w:val="000000"/>
          <w:sz w:val="48"/>
        </w:rPr>
      </w:pPr>
      <w:r>
        <w:rPr>
          <w:rFonts w:ascii="华文新魏" w:eastAsia="华文新魏"/>
          <w:b/>
          <w:color w:val="000000"/>
          <w:sz w:val="48"/>
        </w:rPr>
        <w:br w:type="page"/>
      </w:r>
    </w:p>
    <w:p w14:paraId="3B4DEAA5" w14:textId="0BED4086" w:rsidR="00AB7628" w:rsidRPr="003B2D15" w:rsidRDefault="00AB7628" w:rsidP="00946AE1">
      <w:pPr>
        <w:spacing w:beforeLines="50" w:before="156"/>
        <w:jc w:val="center"/>
        <w:rPr>
          <w:rFonts w:ascii="华文新魏" w:eastAsia="华文新魏"/>
          <w:b/>
          <w:color w:val="000000"/>
          <w:sz w:val="48"/>
        </w:rPr>
      </w:pPr>
      <w:r w:rsidRPr="003B2D15">
        <w:rPr>
          <w:rFonts w:ascii="华文新魏" w:eastAsia="华文新魏" w:hint="eastAsia"/>
          <w:b/>
          <w:color w:val="000000"/>
          <w:sz w:val="48"/>
        </w:rPr>
        <w:lastRenderedPageBreak/>
        <w:t>投标邀请书</w:t>
      </w:r>
    </w:p>
    <w:p w14:paraId="372F9927" w14:textId="3E16C0FC" w:rsidR="00AB7628" w:rsidRPr="00BB451D" w:rsidRDefault="00AB7628" w:rsidP="00BB451D">
      <w:pPr>
        <w:adjustRightInd w:val="0"/>
        <w:snapToGrid w:val="0"/>
        <w:spacing w:line="360" w:lineRule="auto"/>
        <w:jc w:val="left"/>
        <w:rPr>
          <w:rFonts w:ascii="Times New Roman" w:eastAsia="宋体" w:hAnsi="Times New Roman" w:cs="Times New Roman"/>
          <w:color w:val="000000"/>
          <w:szCs w:val="21"/>
        </w:rPr>
      </w:pPr>
      <w:bookmarkStart w:id="0" w:name="投标邀请书"/>
      <w:r w:rsidRPr="00F82990">
        <w:rPr>
          <w:rFonts w:hint="eastAsia"/>
          <w:color w:val="000000"/>
          <w:szCs w:val="21"/>
        </w:rPr>
        <w:t xml:space="preserve">　</w:t>
      </w:r>
      <w:r w:rsidRPr="00AD4D1D">
        <w:rPr>
          <w:rFonts w:ascii="Times New Roman" w:eastAsia="宋体" w:hAnsi="Times New Roman" w:cs="Times New Roman"/>
          <w:color w:val="000000"/>
          <w:szCs w:val="21"/>
        </w:rPr>
        <w:t xml:space="preserve">　</w:t>
      </w:r>
      <w:r w:rsidRPr="00BB451D">
        <w:rPr>
          <w:rFonts w:ascii="Times New Roman" w:eastAsia="宋体" w:hAnsi="Times New Roman" w:cs="Times New Roman"/>
          <w:color w:val="000000"/>
          <w:szCs w:val="21"/>
        </w:rPr>
        <w:t>经深圳大学批准，现就</w:t>
      </w:r>
      <w:r w:rsidR="003F3A04" w:rsidRPr="00BB451D">
        <w:rPr>
          <w:rFonts w:ascii="Times New Roman" w:eastAsia="宋体" w:hAnsi="Times New Roman" w:cs="Times New Roman"/>
          <w:color w:val="000000"/>
          <w:szCs w:val="21"/>
        </w:rPr>
        <w:t xml:space="preserve"> </w:t>
      </w:r>
      <w:r w:rsidR="005819F1">
        <w:rPr>
          <w:rFonts w:ascii="Times New Roman" w:eastAsia="宋体" w:hAnsi="Times New Roman" w:cs="Times New Roman"/>
          <w:color w:val="FF0000"/>
          <w:szCs w:val="21"/>
        </w:rPr>
        <w:t>丽湖校区</w:t>
      </w:r>
      <w:r w:rsidR="005819F1">
        <w:rPr>
          <w:rFonts w:ascii="Times New Roman" w:eastAsia="宋体" w:hAnsi="Times New Roman" w:cs="Times New Roman"/>
          <w:color w:val="FF0000"/>
          <w:szCs w:val="21"/>
        </w:rPr>
        <w:t>A2-PBL</w:t>
      </w:r>
      <w:r w:rsidR="005819F1">
        <w:rPr>
          <w:rFonts w:ascii="Times New Roman" w:eastAsia="宋体" w:hAnsi="Times New Roman" w:cs="Times New Roman"/>
          <w:color w:val="FF0000"/>
          <w:szCs w:val="21"/>
        </w:rPr>
        <w:t>教室隔音工程</w:t>
      </w:r>
      <w:r w:rsidR="003F3A04" w:rsidRPr="00BB451D">
        <w:rPr>
          <w:rFonts w:ascii="Times New Roman" w:eastAsia="宋体" w:hAnsi="Times New Roman" w:cs="Times New Roman"/>
          <w:color w:val="FF0000"/>
          <w:szCs w:val="21"/>
        </w:rPr>
        <w:t xml:space="preserve"> </w:t>
      </w:r>
      <w:r w:rsidRPr="00BB451D">
        <w:rPr>
          <w:rFonts w:ascii="Times New Roman" w:eastAsia="宋体" w:hAnsi="Times New Roman" w:cs="Times New Roman"/>
          <w:color w:val="000000"/>
          <w:szCs w:val="21"/>
        </w:rPr>
        <w:t>项目进行公开招标，欢迎符合条件的企业参加投标，具体事项如下：</w:t>
      </w:r>
    </w:p>
    <w:p w14:paraId="38134582" w14:textId="65BF9C00" w:rsidR="00AB7628" w:rsidRPr="00BB451D" w:rsidRDefault="00AB7628" w:rsidP="00BB451D">
      <w:pPr>
        <w:adjustRightInd w:val="0"/>
        <w:snapToGrid w:val="0"/>
        <w:spacing w:line="360" w:lineRule="auto"/>
        <w:jc w:val="left"/>
        <w:rPr>
          <w:rFonts w:ascii="Times New Roman" w:eastAsia="宋体" w:hAnsi="Times New Roman" w:cs="Times New Roman"/>
          <w:color w:val="000000"/>
          <w:szCs w:val="21"/>
        </w:rPr>
      </w:pPr>
      <w:r w:rsidRPr="00BB451D">
        <w:rPr>
          <w:rFonts w:ascii="Times New Roman" w:eastAsia="宋体" w:hAnsi="Times New Roman" w:cs="Times New Roman"/>
          <w:color w:val="000000"/>
          <w:szCs w:val="21"/>
        </w:rPr>
        <w:t>1.</w:t>
      </w:r>
      <w:r w:rsidRPr="00BB451D">
        <w:rPr>
          <w:rFonts w:ascii="Times New Roman" w:eastAsia="宋体" w:hAnsi="Times New Roman" w:cs="Times New Roman"/>
          <w:color w:val="000000"/>
          <w:szCs w:val="21"/>
        </w:rPr>
        <w:t>招标编号：</w:t>
      </w:r>
      <w:r w:rsidR="005819F1">
        <w:rPr>
          <w:rFonts w:ascii="Times New Roman" w:eastAsia="宋体" w:hAnsi="Times New Roman" w:cs="Times New Roman"/>
          <w:color w:val="FF0000"/>
          <w:szCs w:val="21"/>
        </w:rPr>
        <w:t>SZUCG20210084GC</w:t>
      </w:r>
    </w:p>
    <w:p w14:paraId="565E6BFC" w14:textId="4D521AA7" w:rsidR="00AB7628" w:rsidRPr="00BB451D" w:rsidRDefault="00AB7628" w:rsidP="00BB451D">
      <w:pPr>
        <w:adjustRightInd w:val="0"/>
        <w:snapToGrid w:val="0"/>
        <w:spacing w:line="360" w:lineRule="auto"/>
        <w:jc w:val="left"/>
        <w:rPr>
          <w:rFonts w:ascii="Times New Roman" w:eastAsia="宋体" w:hAnsi="Times New Roman" w:cs="Times New Roman"/>
          <w:color w:val="000000"/>
          <w:szCs w:val="21"/>
        </w:rPr>
      </w:pPr>
      <w:r w:rsidRPr="00BB451D">
        <w:rPr>
          <w:rFonts w:ascii="Times New Roman" w:eastAsia="宋体" w:hAnsi="Times New Roman" w:cs="Times New Roman"/>
          <w:color w:val="000000"/>
          <w:szCs w:val="21"/>
        </w:rPr>
        <w:t>2.</w:t>
      </w:r>
      <w:r w:rsidRPr="00BB451D">
        <w:rPr>
          <w:rFonts w:ascii="Times New Roman" w:eastAsia="宋体" w:hAnsi="Times New Roman" w:cs="Times New Roman"/>
          <w:color w:val="000000"/>
          <w:szCs w:val="21"/>
        </w:rPr>
        <w:t>工程名称：</w:t>
      </w:r>
      <w:r w:rsidR="005819F1">
        <w:rPr>
          <w:rFonts w:ascii="Times New Roman" w:eastAsia="宋体" w:hAnsi="Times New Roman" w:cs="Times New Roman"/>
          <w:color w:val="FF0000"/>
          <w:szCs w:val="21"/>
        </w:rPr>
        <w:t>丽湖校区</w:t>
      </w:r>
      <w:r w:rsidR="005819F1">
        <w:rPr>
          <w:rFonts w:ascii="Times New Roman" w:eastAsia="宋体" w:hAnsi="Times New Roman" w:cs="Times New Roman"/>
          <w:color w:val="FF0000"/>
          <w:szCs w:val="21"/>
        </w:rPr>
        <w:t>A2-PBL</w:t>
      </w:r>
      <w:r w:rsidR="005819F1">
        <w:rPr>
          <w:rFonts w:ascii="Times New Roman" w:eastAsia="宋体" w:hAnsi="Times New Roman" w:cs="Times New Roman"/>
          <w:color w:val="FF0000"/>
          <w:szCs w:val="21"/>
        </w:rPr>
        <w:t>教室隔音工程</w:t>
      </w:r>
    </w:p>
    <w:p w14:paraId="7F6181A1" w14:textId="7E3CB72D" w:rsidR="00227985" w:rsidRPr="00A87F66" w:rsidRDefault="00AB7628" w:rsidP="00BB451D">
      <w:pPr>
        <w:adjustRightInd w:val="0"/>
        <w:snapToGrid w:val="0"/>
        <w:spacing w:line="360" w:lineRule="auto"/>
        <w:jc w:val="left"/>
        <w:rPr>
          <w:rFonts w:ascii="Times New Roman" w:eastAsia="宋体" w:hAnsi="Times New Roman" w:cs="Times New Roman"/>
          <w:color w:val="FF0000"/>
          <w:szCs w:val="21"/>
        </w:rPr>
      </w:pPr>
      <w:r w:rsidRPr="00BB451D">
        <w:rPr>
          <w:rFonts w:ascii="Times New Roman" w:eastAsia="宋体" w:hAnsi="Times New Roman" w:cs="Times New Roman"/>
          <w:color w:val="000000"/>
          <w:szCs w:val="21"/>
        </w:rPr>
        <w:t>3.</w:t>
      </w:r>
      <w:r w:rsidRPr="00BB451D">
        <w:rPr>
          <w:rFonts w:ascii="Times New Roman" w:eastAsia="宋体" w:hAnsi="Times New Roman" w:cs="Times New Roman"/>
          <w:color w:val="000000"/>
          <w:szCs w:val="21"/>
        </w:rPr>
        <w:t>工程概况：</w:t>
      </w:r>
      <w:r w:rsidR="00A87F66">
        <w:rPr>
          <w:rFonts w:ascii="Times New Roman" w:eastAsia="宋体" w:hAnsi="Times New Roman" w:cs="Times New Roman" w:hint="eastAsia"/>
          <w:color w:val="000000"/>
          <w:szCs w:val="21"/>
        </w:rPr>
        <w:t>本工程位于</w:t>
      </w:r>
      <w:r w:rsidR="00A87F66">
        <w:rPr>
          <w:rFonts w:ascii="Times New Roman" w:eastAsia="宋体" w:hAnsi="Times New Roman" w:cs="Times New Roman" w:hint="eastAsia"/>
          <w:color w:val="000000"/>
          <w:szCs w:val="21"/>
        </w:rPr>
        <w:t>A2</w:t>
      </w:r>
      <w:r w:rsidR="00A87F66">
        <w:rPr>
          <w:rFonts w:ascii="Times New Roman" w:eastAsia="宋体" w:hAnsi="Times New Roman" w:cs="Times New Roman" w:hint="eastAsia"/>
          <w:color w:val="000000"/>
          <w:szCs w:val="21"/>
        </w:rPr>
        <w:t>教学楼负一楼</w:t>
      </w:r>
      <w:r w:rsidR="00A87F66">
        <w:rPr>
          <w:rFonts w:ascii="Times New Roman" w:eastAsia="宋体" w:hAnsi="Times New Roman" w:cs="Times New Roman" w:hint="eastAsia"/>
          <w:color w:val="000000"/>
          <w:szCs w:val="21"/>
        </w:rPr>
        <w:t>PBL</w:t>
      </w:r>
      <w:r w:rsidR="00A87F66">
        <w:rPr>
          <w:rFonts w:ascii="Times New Roman" w:eastAsia="宋体" w:hAnsi="Times New Roman" w:cs="Times New Roman" w:hint="eastAsia"/>
          <w:color w:val="000000"/>
          <w:szCs w:val="21"/>
        </w:rPr>
        <w:t>教室，教室占地面积</w:t>
      </w:r>
      <w:r w:rsidR="00A87F66">
        <w:rPr>
          <w:rFonts w:ascii="Times New Roman" w:eastAsia="宋体" w:hAnsi="Times New Roman" w:cs="Times New Roman" w:hint="eastAsia"/>
          <w:color w:val="000000"/>
          <w:szCs w:val="21"/>
        </w:rPr>
        <w:t>412</w:t>
      </w:r>
      <w:r w:rsidR="00A87F66">
        <w:rPr>
          <w:rFonts w:ascii="Times New Roman" w:eastAsia="宋体" w:hAnsi="Times New Roman" w:cs="Times New Roman" w:hint="eastAsia"/>
          <w:color w:val="000000"/>
          <w:szCs w:val="21"/>
        </w:rPr>
        <w:t>平方，分成共计</w:t>
      </w:r>
      <w:r w:rsidR="00A87F66">
        <w:rPr>
          <w:rFonts w:ascii="Times New Roman" w:eastAsia="宋体" w:hAnsi="Times New Roman" w:cs="Times New Roman" w:hint="eastAsia"/>
          <w:color w:val="000000"/>
          <w:szCs w:val="21"/>
        </w:rPr>
        <w:t>12</w:t>
      </w:r>
      <w:r w:rsidR="00A87F66">
        <w:rPr>
          <w:rFonts w:ascii="Times New Roman" w:eastAsia="宋体" w:hAnsi="Times New Roman" w:cs="Times New Roman" w:hint="eastAsia"/>
          <w:color w:val="000000"/>
          <w:szCs w:val="21"/>
        </w:rPr>
        <w:t>个小教室，每个小教室约</w:t>
      </w:r>
      <w:r w:rsidR="00A87F66">
        <w:rPr>
          <w:rFonts w:ascii="Times New Roman" w:eastAsia="宋体" w:hAnsi="Times New Roman" w:cs="Times New Roman" w:hint="eastAsia"/>
          <w:color w:val="000000"/>
          <w:szCs w:val="21"/>
        </w:rPr>
        <w:t>34.2</w:t>
      </w:r>
      <w:r w:rsidR="00A87F66">
        <w:rPr>
          <w:rFonts w:ascii="Times New Roman" w:eastAsia="宋体" w:hAnsi="Times New Roman" w:cs="Times New Roman" w:hint="eastAsia"/>
          <w:color w:val="000000"/>
          <w:szCs w:val="21"/>
        </w:rPr>
        <w:t>平方，已装修完成投入使用；教室层高</w:t>
      </w:r>
      <w:r w:rsidR="00A87F66">
        <w:rPr>
          <w:rFonts w:ascii="Times New Roman" w:eastAsia="宋体" w:hAnsi="Times New Roman" w:cs="Times New Roman" w:hint="eastAsia"/>
          <w:color w:val="000000"/>
          <w:szCs w:val="21"/>
        </w:rPr>
        <w:t>5</w:t>
      </w:r>
      <w:r w:rsidR="00A87F66">
        <w:rPr>
          <w:rFonts w:ascii="Times New Roman" w:eastAsia="宋体" w:hAnsi="Times New Roman" w:cs="Times New Roman" w:hint="eastAsia"/>
          <w:color w:val="000000"/>
          <w:szCs w:val="21"/>
        </w:rPr>
        <w:t>米，石膏板平顶天花高度</w:t>
      </w:r>
      <w:r w:rsidR="00A87F66">
        <w:rPr>
          <w:rFonts w:ascii="Times New Roman" w:eastAsia="宋体" w:hAnsi="Times New Roman" w:cs="Times New Roman" w:hint="eastAsia"/>
          <w:color w:val="000000"/>
          <w:szCs w:val="21"/>
        </w:rPr>
        <w:t>3.5</w:t>
      </w:r>
      <w:r w:rsidR="00A87F66">
        <w:rPr>
          <w:rFonts w:ascii="Times New Roman" w:eastAsia="宋体" w:hAnsi="Times New Roman" w:cs="Times New Roman" w:hint="eastAsia"/>
          <w:color w:val="000000"/>
          <w:szCs w:val="21"/>
        </w:rPr>
        <w:t>米，隔墙为</w:t>
      </w:r>
      <w:r w:rsidR="00A87F66">
        <w:rPr>
          <w:rFonts w:ascii="Times New Roman" w:eastAsia="宋体" w:hAnsi="Times New Roman" w:cs="Times New Roman" w:hint="eastAsia"/>
          <w:color w:val="000000"/>
          <w:szCs w:val="21"/>
        </w:rPr>
        <w:t>2.5</w:t>
      </w:r>
      <w:r w:rsidR="00A87F66">
        <w:rPr>
          <w:rFonts w:ascii="Times New Roman" w:eastAsia="宋体" w:hAnsi="Times New Roman" w:cs="Times New Roman" w:hint="eastAsia"/>
          <w:color w:val="000000"/>
          <w:szCs w:val="21"/>
        </w:rPr>
        <w:t>米高玻璃隔断加上</w:t>
      </w:r>
      <w:r w:rsidR="00A87F66">
        <w:rPr>
          <w:rFonts w:ascii="Times New Roman" w:eastAsia="宋体" w:hAnsi="Times New Roman" w:cs="Times New Roman" w:hint="eastAsia"/>
          <w:color w:val="000000"/>
          <w:szCs w:val="21"/>
        </w:rPr>
        <w:t>1</w:t>
      </w:r>
      <w:r w:rsidR="00A87F66">
        <w:rPr>
          <w:rFonts w:ascii="Times New Roman" w:eastAsia="宋体" w:hAnsi="Times New Roman" w:cs="Times New Roman" w:hint="eastAsia"/>
          <w:color w:val="000000"/>
          <w:szCs w:val="21"/>
        </w:rPr>
        <w:t>米高的轻钢龙骨石膏板隔墙。</w:t>
      </w:r>
    </w:p>
    <w:p w14:paraId="5AB6EA95" w14:textId="40A05511" w:rsidR="00AB7628" w:rsidRPr="00BB451D" w:rsidRDefault="00AB7628" w:rsidP="00BB451D">
      <w:pPr>
        <w:adjustRightInd w:val="0"/>
        <w:snapToGrid w:val="0"/>
        <w:spacing w:line="360" w:lineRule="auto"/>
        <w:jc w:val="left"/>
        <w:rPr>
          <w:rFonts w:ascii="Times New Roman" w:eastAsia="宋体" w:hAnsi="Times New Roman" w:cs="Times New Roman"/>
          <w:color w:val="000000"/>
          <w:szCs w:val="21"/>
        </w:rPr>
      </w:pPr>
      <w:r w:rsidRPr="00BB451D">
        <w:rPr>
          <w:rFonts w:ascii="Times New Roman" w:eastAsia="宋体" w:hAnsi="Times New Roman" w:cs="Times New Roman"/>
          <w:color w:val="000000"/>
          <w:szCs w:val="21"/>
        </w:rPr>
        <w:t>4.</w:t>
      </w:r>
      <w:r w:rsidRPr="00BB451D">
        <w:rPr>
          <w:rFonts w:ascii="Times New Roman" w:eastAsia="宋体" w:hAnsi="Times New Roman" w:cs="Times New Roman"/>
          <w:color w:val="000000"/>
          <w:szCs w:val="21"/>
        </w:rPr>
        <w:t>建设地点</w:t>
      </w:r>
      <w:r w:rsidR="001600C7" w:rsidRPr="00BB451D">
        <w:rPr>
          <w:rFonts w:ascii="Times New Roman" w:eastAsia="宋体" w:hAnsi="Times New Roman" w:cs="Times New Roman"/>
          <w:color w:val="000000"/>
          <w:szCs w:val="21"/>
        </w:rPr>
        <w:t>：</w:t>
      </w:r>
      <w:r w:rsidR="0089642A" w:rsidRPr="00BB451D">
        <w:rPr>
          <w:rFonts w:ascii="Times New Roman" w:eastAsia="宋体" w:hAnsi="Times New Roman" w:cs="Times New Roman"/>
          <w:color w:val="FF0000"/>
          <w:szCs w:val="21"/>
        </w:rPr>
        <w:t>深圳大学指定地点</w:t>
      </w:r>
    </w:p>
    <w:p w14:paraId="365241F4" w14:textId="57981C59" w:rsidR="00820ECA" w:rsidRPr="00BB451D" w:rsidRDefault="00AB7628" w:rsidP="00BB451D">
      <w:pPr>
        <w:adjustRightInd w:val="0"/>
        <w:snapToGrid w:val="0"/>
        <w:spacing w:line="360" w:lineRule="auto"/>
        <w:jc w:val="left"/>
        <w:rPr>
          <w:rFonts w:ascii="Times New Roman" w:eastAsia="宋体" w:hAnsi="Times New Roman" w:cs="Times New Roman"/>
          <w:color w:val="FF0000"/>
          <w:szCs w:val="21"/>
        </w:rPr>
      </w:pPr>
      <w:r w:rsidRPr="00BB451D">
        <w:rPr>
          <w:rFonts w:ascii="Times New Roman" w:eastAsia="宋体" w:hAnsi="Times New Roman" w:cs="Times New Roman"/>
          <w:color w:val="000000"/>
          <w:szCs w:val="21"/>
        </w:rPr>
        <w:t xml:space="preserve">5. </w:t>
      </w:r>
      <w:r w:rsidRPr="00BB451D">
        <w:rPr>
          <w:rFonts w:ascii="Times New Roman" w:eastAsia="宋体" w:hAnsi="Times New Roman" w:cs="Times New Roman"/>
          <w:color w:val="000000"/>
          <w:szCs w:val="21"/>
        </w:rPr>
        <w:t>投标人资格要求：</w:t>
      </w:r>
      <w:r w:rsidR="003B508B">
        <w:rPr>
          <w:rFonts w:ascii="Times New Roman" w:eastAsia="宋体" w:hAnsi="Times New Roman" w:cs="Times New Roman"/>
          <w:color w:val="FF0000"/>
          <w:szCs w:val="21"/>
        </w:rPr>
        <w:t>具有</w:t>
      </w:r>
      <w:r w:rsidR="003B508B" w:rsidRPr="003B508B">
        <w:rPr>
          <w:rFonts w:ascii="Times New Roman" w:eastAsia="宋体" w:hAnsi="Times New Roman" w:cs="Times New Roman" w:hint="eastAsia"/>
          <w:color w:val="FF0000"/>
          <w:szCs w:val="21"/>
        </w:rPr>
        <w:t>建筑装修装饰工程专业承包二级及以上资质的施工企业</w:t>
      </w:r>
      <w:r w:rsidR="00273B27" w:rsidRPr="00BB451D">
        <w:rPr>
          <w:rFonts w:ascii="Times New Roman" w:eastAsia="宋体" w:hAnsi="Times New Roman" w:cs="Times New Roman"/>
          <w:color w:val="FF0000"/>
          <w:szCs w:val="21"/>
        </w:rPr>
        <w:t>。</w:t>
      </w:r>
    </w:p>
    <w:p w14:paraId="0CB8EFBB" w14:textId="750C13F1" w:rsidR="00AB7628" w:rsidRPr="00BB451D" w:rsidRDefault="00AB7628" w:rsidP="00BB451D">
      <w:pPr>
        <w:adjustRightInd w:val="0"/>
        <w:snapToGrid w:val="0"/>
        <w:spacing w:line="360" w:lineRule="auto"/>
        <w:jc w:val="left"/>
        <w:rPr>
          <w:rFonts w:ascii="Times New Roman" w:eastAsia="宋体" w:hAnsi="Times New Roman" w:cs="Times New Roman"/>
          <w:color w:val="FF0000"/>
          <w:szCs w:val="21"/>
        </w:rPr>
      </w:pPr>
      <w:r w:rsidRPr="00BB451D">
        <w:rPr>
          <w:rFonts w:ascii="Times New Roman" w:eastAsia="宋体" w:hAnsi="Times New Roman" w:cs="Times New Roman"/>
          <w:color w:val="000000"/>
          <w:szCs w:val="21"/>
        </w:rPr>
        <w:t xml:space="preserve">6. </w:t>
      </w:r>
      <w:r w:rsidRPr="00BB451D">
        <w:rPr>
          <w:rFonts w:ascii="Times New Roman" w:eastAsia="宋体" w:hAnsi="Times New Roman" w:cs="Times New Roman"/>
          <w:color w:val="000000"/>
          <w:szCs w:val="21"/>
        </w:rPr>
        <w:t>招标文件发售时间</w:t>
      </w:r>
      <w:r w:rsidR="0061768B" w:rsidRPr="00BB451D">
        <w:rPr>
          <w:rFonts w:ascii="Times New Roman" w:eastAsia="宋体" w:hAnsi="Times New Roman" w:cs="Times New Roman"/>
          <w:color w:val="000000"/>
          <w:szCs w:val="21"/>
        </w:rPr>
        <w:t>：</w:t>
      </w:r>
      <w:r w:rsidRPr="00BB451D">
        <w:rPr>
          <w:rFonts w:ascii="Times New Roman" w:eastAsia="宋体" w:hAnsi="Times New Roman" w:cs="Times New Roman"/>
          <w:color w:val="000000"/>
          <w:szCs w:val="21"/>
        </w:rPr>
        <w:t xml:space="preserve"> </w:t>
      </w:r>
      <w:r w:rsidR="001973DE" w:rsidRPr="00BB451D">
        <w:rPr>
          <w:rFonts w:ascii="Times New Roman" w:eastAsia="宋体" w:hAnsi="Times New Roman" w:cs="Times New Roman"/>
          <w:color w:val="FF0000"/>
          <w:szCs w:val="21"/>
        </w:rPr>
        <w:t>20</w:t>
      </w:r>
      <w:r w:rsidR="00BB451D" w:rsidRPr="00BB451D">
        <w:rPr>
          <w:rFonts w:ascii="Times New Roman" w:eastAsia="宋体" w:hAnsi="Times New Roman" w:cs="Times New Roman"/>
          <w:color w:val="FF0000"/>
          <w:szCs w:val="21"/>
        </w:rPr>
        <w:t>2</w:t>
      </w:r>
      <w:r w:rsidR="00565271">
        <w:rPr>
          <w:rFonts w:ascii="Times New Roman" w:eastAsia="宋体" w:hAnsi="Times New Roman" w:cs="Times New Roman"/>
          <w:color w:val="FF0000"/>
          <w:szCs w:val="21"/>
        </w:rPr>
        <w:t>1</w:t>
      </w:r>
      <w:r w:rsidRPr="00BB451D">
        <w:rPr>
          <w:rFonts w:ascii="Times New Roman" w:eastAsia="宋体" w:hAnsi="Times New Roman" w:cs="Times New Roman"/>
          <w:color w:val="FF0000"/>
          <w:szCs w:val="21"/>
        </w:rPr>
        <w:t>年</w:t>
      </w:r>
      <w:r w:rsidR="00AD3B8A" w:rsidRPr="00BB451D">
        <w:rPr>
          <w:rFonts w:ascii="Times New Roman" w:eastAsia="宋体" w:hAnsi="Times New Roman" w:cs="Times New Roman"/>
          <w:color w:val="FF0000"/>
          <w:szCs w:val="21"/>
        </w:rPr>
        <w:t>0</w:t>
      </w:r>
      <w:r w:rsidR="00C67F02">
        <w:rPr>
          <w:rFonts w:ascii="Times New Roman" w:eastAsia="宋体" w:hAnsi="Times New Roman" w:cs="Times New Roman"/>
          <w:color w:val="FF0000"/>
          <w:szCs w:val="21"/>
        </w:rPr>
        <w:t>4</w:t>
      </w:r>
      <w:r w:rsidRPr="00BB451D">
        <w:rPr>
          <w:rFonts w:ascii="Times New Roman" w:eastAsia="宋体" w:hAnsi="Times New Roman" w:cs="Times New Roman"/>
          <w:color w:val="FF0000"/>
          <w:szCs w:val="21"/>
        </w:rPr>
        <w:t>月</w:t>
      </w:r>
      <w:r w:rsidR="00C67F02">
        <w:rPr>
          <w:rFonts w:ascii="Times New Roman" w:eastAsia="宋体" w:hAnsi="Times New Roman" w:cs="Times New Roman"/>
          <w:color w:val="FF0000"/>
          <w:szCs w:val="21"/>
        </w:rPr>
        <w:t>01</w:t>
      </w:r>
      <w:r w:rsidRPr="00BB451D">
        <w:rPr>
          <w:rFonts w:ascii="Times New Roman" w:eastAsia="宋体" w:hAnsi="Times New Roman" w:cs="Times New Roman"/>
          <w:color w:val="FF0000"/>
          <w:szCs w:val="21"/>
        </w:rPr>
        <w:t>日</w:t>
      </w:r>
      <w:r w:rsidRPr="00BB451D">
        <w:rPr>
          <w:rFonts w:ascii="Times New Roman" w:eastAsia="宋体" w:hAnsi="Times New Roman" w:cs="Times New Roman"/>
          <w:color w:val="000000"/>
          <w:szCs w:val="21"/>
        </w:rPr>
        <w:t>至</w:t>
      </w:r>
      <w:r w:rsidR="0089642A" w:rsidRPr="00BB451D">
        <w:rPr>
          <w:rFonts w:ascii="Times New Roman" w:eastAsia="宋体" w:hAnsi="Times New Roman" w:cs="Times New Roman"/>
          <w:color w:val="FF0000"/>
          <w:szCs w:val="21"/>
        </w:rPr>
        <w:t>20</w:t>
      </w:r>
      <w:r w:rsidR="00BB451D" w:rsidRPr="00BB451D">
        <w:rPr>
          <w:rFonts w:ascii="Times New Roman" w:eastAsia="宋体" w:hAnsi="Times New Roman" w:cs="Times New Roman"/>
          <w:color w:val="FF0000"/>
          <w:szCs w:val="21"/>
        </w:rPr>
        <w:t>2</w:t>
      </w:r>
      <w:r w:rsidR="00565271">
        <w:rPr>
          <w:rFonts w:ascii="Times New Roman" w:eastAsia="宋体" w:hAnsi="Times New Roman" w:cs="Times New Roman"/>
          <w:color w:val="FF0000"/>
          <w:szCs w:val="21"/>
        </w:rPr>
        <w:t>1</w:t>
      </w:r>
      <w:r w:rsidRPr="00BB451D">
        <w:rPr>
          <w:rFonts w:ascii="Times New Roman" w:eastAsia="宋体" w:hAnsi="Times New Roman" w:cs="Times New Roman"/>
          <w:color w:val="FF0000"/>
          <w:szCs w:val="21"/>
        </w:rPr>
        <w:t>年</w:t>
      </w:r>
      <w:r w:rsidR="00BB451D" w:rsidRPr="00BB451D">
        <w:rPr>
          <w:rFonts w:ascii="Times New Roman" w:eastAsia="宋体" w:hAnsi="Times New Roman" w:cs="Times New Roman"/>
          <w:color w:val="FF0000"/>
          <w:szCs w:val="21"/>
        </w:rPr>
        <w:t>0</w:t>
      </w:r>
      <w:r w:rsidR="00C67F02">
        <w:rPr>
          <w:rFonts w:ascii="Times New Roman" w:eastAsia="宋体" w:hAnsi="Times New Roman" w:cs="Times New Roman"/>
          <w:color w:val="FF0000"/>
          <w:szCs w:val="21"/>
        </w:rPr>
        <w:t>4</w:t>
      </w:r>
      <w:r w:rsidRPr="00BB451D">
        <w:rPr>
          <w:rFonts w:ascii="Times New Roman" w:eastAsia="宋体" w:hAnsi="Times New Roman" w:cs="Times New Roman"/>
          <w:color w:val="FF0000"/>
          <w:szCs w:val="21"/>
        </w:rPr>
        <w:t>月</w:t>
      </w:r>
      <w:r w:rsidR="00C67F02">
        <w:rPr>
          <w:rFonts w:ascii="Times New Roman" w:eastAsia="宋体" w:hAnsi="Times New Roman" w:cs="Times New Roman"/>
          <w:color w:val="FF0000"/>
          <w:szCs w:val="21"/>
        </w:rPr>
        <w:t>09</w:t>
      </w:r>
      <w:r w:rsidRPr="00BB451D">
        <w:rPr>
          <w:rFonts w:ascii="Times New Roman" w:eastAsia="宋体" w:hAnsi="Times New Roman" w:cs="Times New Roman"/>
          <w:color w:val="FF0000"/>
          <w:szCs w:val="21"/>
        </w:rPr>
        <w:t>日</w:t>
      </w:r>
      <w:r w:rsidRPr="00BB451D">
        <w:rPr>
          <w:rFonts w:ascii="Times New Roman" w:eastAsia="宋体" w:hAnsi="Times New Roman" w:cs="Times New Roman"/>
          <w:color w:val="000000"/>
          <w:szCs w:val="21"/>
        </w:rPr>
        <w:t xml:space="preserve"> </w:t>
      </w:r>
      <w:r w:rsidRPr="00BB451D">
        <w:rPr>
          <w:rFonts w:ascii="Times New Roman" w:eastAsia="宋体" w:hAnsi="Times New Roman" w:cs="Times New Roman"/>
          <w:color w:val="000000"/>
          <w:szCs w:val="21"/>
        </w:rPr>
        <w:t>（上午</w:t>
      </w:r>
      <w:r w:rsidRPr="00BB451D">
        <w:rPr>
          <w:rFonts w:ascii="Times New Roman" w:eastAsia="宋体" w:hAnsi="Times New Roman" w:cs="Times New Roman"/>
          <w:color w:val="000000"/>
          <w:szCs w:val="21"/>
        </w:rPr>
        <w:t>9:00-11:30</w:t>
      </w:r>
      <w:r w:rsidRPr="00BB451D">
        <w:rPr>
          <w:rFonts w:ascii="Times New Roman" w:eastAsia="宋体" w:hAnsi="Times New Roman" w:cs="Times New Roman"/>
          <w:color w:val="000000"/>
          <w:szCs w:val="21"/>
        </w:rPr>
        <w:t>；下午</w:t>
      </w:r>
      <w:r w:rsidRPr="00BB451D">
        <w:rPr>
          <w:rFonts w:ascii="Times New Roman" w:eastAsia="宋体" w:hAnsi="Times New Roman" w:cs="Times New Roman"/>
          <w:color w:val="000000"/>
          <w:szCs w:val="21"/>
        </w:rPr>
        <w:t>:14:</w:t>
      </w:r>
      <w:r w:rsidR="009B28AE" w:rsidRPr="00BB451D">
        <w:rPr>
          <w:rFonts w:ascii="Times New Roman" w:eastAsia="宋体" w:hAnsi="Times New Roman" w:cs="Times New Roman"/>
          <w:color w:val="000000"/>
          <w:szCs w:val="21"/>
        </w:rPr>
        <w:t>3</w:t>
      </w:r>
      <w:r w:rsidR="00AE65E4" w:rsidRPr="00BB451D">
        <w:rPr>
          <w:rFonts w:ascii="Times New Roman" w:eastAsia="宋体" w:hAnsi="Times New Roman" w:cs="Times New Roman"/>
          <w:color w:val="000000"/>
          <w:szCs w:val="21"/>
        </w:rPr>
        <w:t>0</w:t>
      </w:r>
      <w:r w:rsidRPr="00BB451D">
        <w:rPr>
          <w:rFonts w:ascii="Times New Roman" w:eastAsia="宋体" w:hAnsi="Times New Roman" w:cs="Times New Roman"/>
          <w:color w:val="000000"/>
          <w:szCs w:val="21"/>
        </w:rPr>
        <w:t>-1</w:t>
      </w:r>
      <w:r w:rsidR="006F0EF9" w:rsidRPr="00BB451D">
        <w:rPr>
          <w:rFonts w:ascii="Times New Roman" w:eastAsia="宋体" w:hAnsi="Times New Roman" w:cs="Times New Roman"/>
          <w:color w:val="000000"/>
          <w:szCs w:val="21"/>
        </w:rPr>
        <w:t>7</w:t>
      </w:r>
      <w:r w:rsidRPr="00BB451D">
        <w:rPr>
          <w:rFonts w:ascii="Times New Roman" w:eastAsia="宋体" w:hAnsi="Times New Roman" w:cs="Times New Roman"/>
          <w:color w:val="000000"/>
          <w:szCs w:val="21"/>
        </w:rPr>
        <w:t>:</w:t>
      </w:r>
      <w:r w:rsidR="00B34F9A" w:rsidRPr="00BB451D">
        <w:rPr>
          <w:rFonts w:ascii="Times New Roman" w:eastAsia="宋体" w:hAnsi="Times New Roman" w:cs="Times New Roman"/>
          <w:color w:val="000000"/>
          <w:szCs w:val="21"/>
        </w:rPr>
        <w:t>00</w:t>
      </w:r>
      <w:r w:rsidRPr="00BB451D">
        <w:rPr>
          <w:rFonts w:ascii="Times New Roman" w:eastAsia="宋体" w:hAnsi="Times New Roman" w:cs="Times New Roman"/>
          <w:color w:val="000000"/>
          <w:szCs w:val="21"/>
        </w:rPr>
        <w:t>）（北京时间，节假日除外）。</w:t>
      </w:r>
      <w:r w:rsidRPr="00BB451D">
        <w:rPr>
          <w:rFonts w:ascii="Times New Roman" w:eastAsia="宋体" w:hAnsi="Times New Roman" w:cs="Times New Roman"/>
          <w:color w:val="FF0000"/>
          <w:szCs w:val="21"/>
        </w:rPr>
        <w:t>本项目预算为</w:t>
      </w:r>
      <w:r w:rsidR="003F3A04" w:rsidRPr="00BB451D">
        <w:rPr>
          <w:rFonts w:ascii="Times New Roman" w:eastAsia="宋体" w:hAnsi="Times New Roman" w:cs="Times New Roman"/>
          <w:color w:val="FF0000"/>
          <w:szCs w:val="21"/>
        </w:rPr>
        <w:t>人民币</w:t>
      </w:r>
      <w:r w:rsidR="0091326A" w:rsidRPr="0091326A">
        <w:rPr>
          <w:rFonts w:ascii="Times New Roman" w:eastAsia="宋体" w:hAnsi="Times New Roman" w:cs="Times New Roman"/>
          <w:color w:val="FF0000"/>
          <w:szCs w:val="21"/>
        </w:rPr>
        <w:t>83,916.15</w:t>
      </w:r>
      <w:r w:rsidR="003F3A04" w:rsidRPr="001D77F2">
        <w:rPr>
          <w:rFonts w:ascii="Times New Roman" w:eastAsia="宋体" w:hAnsi="Times New Roman" w:cs="Times New Roman"/>
          <w:color w:val="FF0000"/>
          <w:szCs w:val="21"/>
          <w:highlight w:val="yellow"/>
        </w:rPr>
        <w:t>元</w:t>
      </w:r>
      <w:r w:rsidRPr="00BB451D">
        <w:rPr>
          <w:rFonts w:ascii="Times New Roman" w:eastAsia="宋体" w:hAnsi="Times New Roman" w:cs="Times New Roman"/>
          <w:color w:val="FF0000"/>
          <w:szCs w:val="21"/>
        </w:rPr>
        <w:t>，收取标书费</w:t>
      </w:r>
      <w:r w:rsidRPr="00BB451D">
        <w:rPr>
          <w:rFonts w:ascii="Times New Roman" w:eastAsia="宋体" w:hAnsi="Times New Roman" w:cs="Times New Roman"/>
          <w:color w:val="FF0000"/>
          <w:szCs w:val="21"/>
        </w:rPr>
        <w:t>150</w:t>
      </w:r>
      <w:r w:rsidRPr="00BB451D">
        <w:rPr>
          <w:rFonts w:ascii="Times New Roman" w:eastAsia="宋体" w:hAnsi="Times New Roman" w:cs="Times New Roman"/>
          <w:color w:val="FF0000"/>
          <w:szCs w:val="21"/>
        </w:rPr>
        <w:t>元。</w:t>
      </w:r>
    </w:p>
    <w:p w14:paraId="3805B1A6" w14:textId="03A693EA" w:rsidR="00BB451D" w:rsidRPr="00BB451D" w:rsidRDefault="00AB7628" w:rsidP="00BB451D">
      <w:pPr>
        <w:adjustRightInd w:val="0"/>
        <w:snapToGrid w:val="0"/>
        <w:spacing w:line="360" w:lineRule="auto"/>
        <w:jc w:val="left"/>
        <w:rPr>
          <w:rFonts w:ascii="Times New Roman" w:eastAsia="宋体" w:hAnsi="Times New Roman" w:cs="Times New Roman"/>
          <w:color w:val="222222"/>
          <w:kern w:val="0"/>
          <w:szCs w:val="21"/>
        </w:rPr>
      </w:pPr>
      <w:r w:rsidRPr="00BB451D">
        <w:rPr>
          <w:rFonts w:ascii="Times New Roman" w:eastAsia="宋体" w:hAnsi="Times New Roman" w:cs="Times New Roman"/>
          <w:color w:val="000000"/>
          <w:szCs w:val="21"/>
        </w:rPr>
        <w:t xml:space="preserve">7. </w:t>
      </w:r>
      <w:r w:rsidRPr="00BB451D">
        <w:rPr>
          <w:rFonts w:ascii="Times New Roman" w:eastAsia="宋体" w:hAnsi="Times New Roman" w:cs="Times New Roman"/>
          <w:color w:val="000000"/>
          <w:szCs w:val="21"/>
        </w:rPr>
        <w:t>投标报名地点：</w:t>
      </w:r>
      <w:r w:rsidR="00BB451D" w:rsidRPr="00BB451D">
        <w:rPr>
          <w:rFonts w:ascii="Times New Roman" w:eastAsia="宋体" w:hAnsi="Times New Roman" w:cs="Times New Roman"/>
          <w:b/>
          <w:bCs/>
          <w:color w:val="FF0000"/>
          <w:kern w:val="0"/>
          <w:szCs w:val="21"/>
        </w:rPr>
        <w:t>出于疫情防控需要，投标人不能现场购买招标文件。如需购买招标文件请通过邮件报名，电子版招标文件可以在网站</w:t>
      </w:r>
      <w:r w:rsidR="00BB451D" w:rsidRPr="00BB451D">
        <w:rPr>
          <w:rFonts w:ascii="Times New Roman" w:eastAsia="宋体" w:hAnsi="Times New Roman" w:cs="Times New Roman"/>
          <w:b/>
          <w:bCs/>
          <w:color w:val="FF0000"/>
          <w:kern w:val="0"/>
          <w:szCs w:val="21"/>
        </w:rPr>
        <w:t>http://bidding.szu.edu.cn“</w:t>
      </w:r>
      <w:r w:rsidR="00BB451D" w:rsidRPr="00BB451D">
        <w:rPr>
          <w:rFonts w:ascii="Times New Roman" w:eastAsia="宋体" w:hAnsi="Times New Roman" w:cs="Times New Roman"/>
          <w:b/>
          <w:bCs/>
          <w:color w:val="FF0000"/>
          <w:kern w:val="0"/>
          <w:szCs w:val="21"/>
        </w:rPr>
        <w:t>招标公告</w:t>
      </w:r>
      <w:r w:rsidR="00BB451D" w:rsidRPr="00BB451D">
        <w:rPr>
          <w:rFonts w:ascii="Times New Roman" w:eastAsia="宋体" w:hAnsi="Times New Roman" w:cs="Times New Roman"/>
          <w:b/>
          <w:bCs/>
          <w:color w:val="FF0000"/>
          <w:kern w:val="0"/>
          <w:szCs w:val="21"/>
        </w:rPr>
        <w:t>”</w:t>
      </w:r>
      <w:r w:rsidR="00BB451D" w:rsidRPr="00BB451D">
        <w:rPr>
          <w:rFonts w:ascii="Times New Roman" w:eastAsia="宋体" w:hAnsi="Times New Roman" w:cs="Times New Roman"/>
          <w:b/>
          <w:bCs/>
          <w:color w:val="FF0000"/>
          <w:kern w:val="0"/>
          <w:szCs w:val="21"/>
        </w:rPr>
        <w:t>的本项目的招标公告页中下载。</w:t>
      </w:r>
      <w:r w:rsidR="00193171">
        <w:rPr>
          <w:rFonts w:ascii="Times New Roman" w:eastAsia="宋体" w:hAnsi="Times New Roman" w:cs="Times New Roman" w:hint="eastAsia"/>
          <w:b/>
          <w:bCs/>
          <w:color w:val="FF0000"/>
          <w:kern w:val="0"/>
          <w:szCs w:val="21"/>
        </w:rPr>
        <w:t>招标</w:t>
      </w:r>
      <w:r w:rsidR="00193171">
        <w:rPr>
          <w:rFonts w:ascii="Times New Roman" w:eastAsia="宋体" w:hAnsi="Times New Roman" w:cs="Times New Roman"/>
          <w:b/>
          <w:bCs/>
          <w:color w:val="FF0000"/>
          <w:kern w:val="0"/>
          <w:szCs w:val="21"/>
        </w:rPr>
        <w:t>文件售后不退。</w:t>
      </w:r>
    </w:p>
    <w:p w14:paraId="4D7D0532" w14:textId="77777777" w:rsidR="00BB451D" w:rsidRPr="00BB451D" w:rsidRDefault="00BB451D" w:rsidP="00BB451D">
      <w:pPr>
        <w:widowControl/>
        <w:adjustRightInd w:val="0"/>
        <w:snapToGrid w:val="0"/>
        <w:spacing w:line="360" w:lineRule="auto"/>
        <w:ind w:firstLine="420"/>
        <w:jc w:val="left"/>
        <w:rPr>
          <w:rFonts w:ascii="Times New Roman" w:eastAsia="宋体" w:hAnsi="Times New Roman" w:cs="Times New Roman"/>
          <w:color w:val="222222"/>
          <w:kern w:val="0"/>
          <w:szCs w:val="21"/>
        </w:rPr>
      </w:pPr>
      <w:r w:rsidRPr="00BB451D">
        <w:rPr>
          <w:rFonts w:ascii="Times New Roman" w:eastAsia="宋体" w:hAnsi="Times New Roman" w:cs="Times New Roman"/>
          <w:color w:val="222222"/>
          <w:kern w:val="0"/>
          <w:szCs w:val="21"/>
        </w:rPr>
        <w:t>任何有兴趣的合格投标人可于招标文件发售时间内将</w:t>
      </w:r>
      <w:r w:rsidRPr="00BB451D">
        <w:rPr>
          <w:rFonts w:ascii="Times New Roman" w:eastAsia="宋体" w:hAnsi="Times New Roman" w:cs="Times New Roman"/>
          <w:b/>
          <w:bCs/>
          <w:color w:val="222222"/>
          <w:kern w:val="0"/>
          <w:szCs w:val="21"/>
        </w:rPr>
        <w:t>公司营业执照、投标报名表</w:t>
      </w:r>
      <w:r w:rsidRPr="00BB451D">
        <w:rPr>
          <w:rFonts w:ascii="Times New Roman" w:eastAsia="宋体" w:hAnsi="Times New Roman" w:cs="Times New Roman"/>
          <w:color w:val="222222"/>
          <w:kern w:val="0"/>
          <w:szCs w:val="21"/>
        </w:rPr>
        <w:t>（投标代表签名、加盖公章）</w:t>
      </w:r>
      <w:r w:rsidRPr="00BB451D">
        <w:rPr>
          <w:rFonts w:ascii="Times New Roman" w:eastAsia="宋体" w:hAnsi="Times New Roman" w:cs="Times New Roman"/>
          <w:b/>
          <w:bCs/>
          <w:color w:val="222222"/>
          <w:kern w:val="0"/>
          <w:szCs w:val="21"/>
        </w:rPr>
        <w:t>和</w:t>
      </w:r>
      <w:r w:rsidRPr="00BB451D">
        <w:rPr>
          <w:rFonts w:ascii="Times New Roman" w:eastAsia="宋体" w:hAnsi="Times New Roman" w:cs="Times New Roman"/>
          <w:b/>
          <w:bCs/>
          <w:color w:val="222222"/>
          <w:kern w:val="0"/>
          <w:szCs w:val="21"/>
        </w:rPr>
        <w:t>150</w:t>
      </w:r>
      <w:r w:rsidRPr="00BB451D">
        <w:rPr>
          <w:rFonts w:ascii="Times New Roman" w:eastAsia="宋体" w:hAnsi="Times New Roman" w:cs="Times New Roman"/>
          <w:b/>
          <w:bCs/>
          <w:color w:val="222222"/>
          <w:kern w:val="0"/>
          <w:szCs w:val="21"/>
        </w:rPr>
        <w:t>元标书费缴纳凭证</w:t>
      </w:r>
      <w:r w:rsidRPr="00BB451D">
        <w:rPr>
          <w:rFonts w:ascii="Times New Roman" w:eastAsia="宋体" w:hAnsi="Times New Roman" w:cs="Times New Roman"/>
          <w:color w:val="222222"/>
          <w:kern w:val="0"/>
          <w:szCs w:val="21"/>
        </w:rPr>
        <w:t>（标书费付款回执至少应有收款人账户、付款人账户、转账时间、转账金额等信息）一并扫描发至邮箱</w:t>
      </w:r>
      <w:r w:rsidRPr="00BB451D">
        <w:rPr>
          <w:rFonts w:ascii="Times New Roman" w:eastAsia="宋体" w:hAnsi="Times New Roman" w:cs="Times New Roman"/>
          <w:b/>
          <w:bCs/>
          <w:color w:val="FF0000"/>
          <w:kern w:val="0"/>
          <w:szCs w:val="21"/>
        </w:rPr>
        <w:t>zhaobiao@szu.edu.cn</w:t>
      </w:r>
      <w:r w:rsidRPr="00BB451D">
        <w:rPr>
          <w:rFonts w:ascii="Times New Roman" w:eastAsia="宋体" w:hAnsi="Times New Roman" w:cs="Times New Roman"/>
          <w:color w:val="222222"/>
          <w:kern w:val="0"/>
          <w:szCs w:val="21"/>
        </w:rPr>
        <w:t> </w:t>
      </w:r>
      <w:r w:rsidRPr="00BB451D">
        <w:rPr>
          <w:rFonts w:ascii="Times New Roman" w:eastAsia="宋体" w:hAnsi="Times New Roman" w:cs="Times New Roman"/>
          <w:color w:val="222222"/>
          <w:kern w:val="0"/>
          <w:szCs w:val="21"/>
        </w:rPr>
        <w:t>；标书费缴纳至深圳大学账户：</w:t>
      </w:r>
    </w:p>
    <w:p w14:paraId="503D2B7A" w14:textId="77777777" w:rsidR="00BB451D" w:rsidRPr="00BB451D" w:rsidRDefault="00BB451D" w:rsidP="00BB451D">
      <w:pPr>
        <w:widowControl/>
        <w:adjustRightInd w:val="0"/>
        <w:snapToGrid w:val="0"/>
        <w:spacing w:line="360" w:lineRule="auto"/>
        <w:ind w:firstLine="840"/>
        <w:jc w:val="left"/>
        <w:rPr>
          <w:rFonts w:ascii="Times New Roman" w:eastAsia="宋体" w:hAnsi="Times New Roman" w:cs="Times New Roman"/>
          <w:color w:val="222222"/>
          <w:kern w:val="0"/>
          <w:szCs w:val="21"/>
        </w:rPr>
      </w:pPr>
      <w:r w:rsidRPr="00BB451D">
        <w:rPr>
          <w:rFonts w:ascii="Times New Roman" w:eastAsia="宋体" w:hAnsi="Times New Roman" w:cs="Times New Roman"/>
          <w:color w:val="222222"/>
          <w:kern w:val="0"/>
          <w:szCs w:val="21"/>
        </w:rPr>
        <w:t>开户行：中国银行深圳深大支行</w:t>
      </w:r>
    </w:p>
    <w:p w14:paraId="55B9B8C4" w14:textId="77777777" w:rsidR="00BB451D" w:rsidRPr="00BB451D" w:rsidRDefault="00BB451D" w:rsidP="00BB451D">
      <w:pPr>
        <w:widowControl/>
        <w:adjustRightInd w:val="0"/>
        <w:snapToGrid w:val="0"/>
        <w:spacing w:line="360" w:lineRule="auto"/>
        <w:ind w:firstLine="840"/>
        <w:jc w:val="left"/>
        <w:rPr>
          <w:rFonts w:ascii="Times New Roman" w:eastAsia="宋体" w:hAnsi="Times New Roman" w:cs="Times New Roman"/>
          <w:color w:val="222222"/>
          <w:kern w:val="0"/>
          <w:szCs w:val="21"/>
        </w:rPr>
      </w:pPr>
      <w:r w:rsidRPr="00BB451D">
        <w:rPr>
          <w:rFonts w:ascii="Times New Roman" w:eastAsia="宋体" w:hAnsi="Times New Roman" w:cs="Times New Roman"/>
          <w:color w:val="222222"/>
          <w:kern w:val="0"/>
          <w:szCs w:val="21"/>
        </w:rPr>
        <w:t>户名：深圳大学</w:t>
      </w:r>
    </w:p>
    <w:p w14:paraId="50F2220D" w14:textId="77777777" w:rsidR="00BB451D" w:rsidRPr="00BB451D" w:rsidRDefault="00BB451D" w:rsidP="00BB451D">
      <w:pPr>
        <w:widowControl/>
        <w:adjustRightInd w:val="0"/>
        <w:snapToGrid w:val="0"/>
        <w:spacing w:line="360" w:lineRule="auto"/>
        <w:ind w:firstLine="840"/>
        <w:jc w:val="left"/>
        <w:rPr>
          <w:rFonts w:ascii="Times New Roman" w:eastAsia="宋体" w:hAnsi="Times New Roman" w:cs="Times New Roman"/>
          <w:color w:val="222222"/>
          <w:kern w:val="0"/>
          <w:szCs w:val="21"/>
        </w:rPr>
      </w:pPr>
      <w:r w:rsidRPr="00BB451D">
        <w:rPr>
          <w:rFonts w:ascii="Times New Roman" w:eastAsia="宋体" w:hAnsi="Times New Roman" w:cs="Times New Roman"/>
          <w:color w:val="222222"/>
          <w:kern w:val="0"/>
          <w:szCs w:val="21"/>
        </w:rPr>
        <w:t>账号：</w:t>
      </w:r>
      <w:r w:rsidRPr="00BB451D">
        <w:rPr>
          <w:rFonts w:ascii="Times New Roman" w:eastAsia="宋体" w:hAnsi="Times New Roman" w:cs="Times New Roman"/>
          <w:color w:val="222222"/>
          <w:kern w:val="0"/>
          <w:szCs w:val="21"/>
        </w:rPr>
        <w:t>7549 6835 0439</w:t>
      </w:r>
    </w:p>
    <w:p w14:paraId="7411274F" w14:textId="77777777" w:rsidR="00BB451D" w:rsidRPr="00BB451D" w:rsidRDefault="00BB451D" w:rsidP="00BB451D">
      <w:pPr>
        <w:widowControl/>
        <w:adjustRightInd w:val="0"/>
        <w:snapToGrid w:val="0"/>
        <w:spacing w:line="360" w:lineRule="auto"/>
        <w:ind w:firstLine="840"/>
        <w:jc w:val="left"/>
        <w:rPr>
          <w:rFonts w:ascii="Times New Roman" w:eastAsia="宋体" w:hAnsi="Times New Roman" w:cs="Times New Roman"/>
          <w:color w:val="222222"/>
          <w:kern w:val="0"/>
          <w:szCs w:val="21"/>
        </w:rPr>
      </w:pPr>
      <w:r w:rsidRPr="00BB451D">
        <w:rPr>
          <w:rFonts w:ascii="Times New Roman" w:eastAsia="宋体" w:hAnsi="Times New Roman" w:cs="Times New Roman"/>
          <w:color w:val="222222"/>
          <w:kern w:val="0"/>
          <w:szCs w:val="21"/>
        </w:rPr>
        <w:t>备注：</w:t>
      </w:r>
      <w:r w:rsidRPr="00BB451D">
        <w:rPr>
          <w:rFonts w:ascii="Times New Roman" w:eastAsia="宋体" w:hAnsi="Times New Roman" w:cs="Times New Roman"/>
          <w:b/>
          <w:bCs/>
          <w:color w:val="222222"/>
          <w:kern w:val="0"/>
          <w:szCs w:val="21"/>
          <w:u w:val="single"/>
        </w:rPr>
        <w:t>项目编号</w:t>
      </w:r>
    </w:p>
    <w:p w14:paraId="2DD1945A" w14:textId="04F446D9" w:rsidR="00AB7628" w:rsidRPr="00BB451D" w:rsidRDefault="00BB451D" w:rsidP="00BB451D">
      <w:pPr>
        <w:widowControl/>
        <w:adjustRightInd w:val="0"/>
        <w:snapToGrid w:val="0"/>
        <w:spacing w:line="360" w:lineRule="auto"/>
        <w:jc w:val="left"/>
        <w:rPr>
          <w:rFonts w:ascii="Times New Roman" w:eastAsia="宋体" w:hAnsi="Times New Roman" w:cs="Times New Roman"/>
          <w:color w:val="222222"/>
          <w:kern w:val="0"/>
          <w:szCs w:val="21"/>
        </w:rPr>
      </w:pPr>
      <w:r w:rsidRPr="00BB451D">
        <w:rPr>
          <w:rFonts w:ascii="Times New Roman" w:eastAsia="宋体" w:hAnsi="Times New Roman" w:cs="Times New Roman"/>
          <w:color w:val="222222"/>
          <w:kern w:val="0"/>
          <w:szCs w:val="21"/>
        </w:rPr>
        <w:t>投标报名表下载链接：</w:t>
      </w:r>
      <w:hyperlink r:id="rId7" w:history="1">
        <w:r w:rsidRPr="00BB451D">
          <w:rPr>
            <w:rFonts w:ascii="Times New Roman" w:eastAsia="宋体" w:hAnsi="Times New Roman" w:cs="Times New Roman"/>
            <w:color w:val="0000FF"/>
            <w:kern w:val="0"/>
            <w:szCs w:val="21"/>
          </w:rPr>
          <w:t>https://bidding.szu.edu.cn/listfile.asp</w:t>
        </w:r>
      </w:hyperlink>
      <w:r w:rsidRPr="00BB451D">
        <w:rPr>
          <w:rFonts w:ascii="Times New Roman" w:eastAsia="宋体" w:hAnsi="Times New Roman" w:cs="Times New Roman"/>
          <w:color w:val="222222"/>
          <w:kern w:val="0"/>
          <w:szCs w:val="21"/>
        </w:rPr>
        <w:t>。</w:t>
      </w:r>
    </w:p>
    <w:p w14:paraId="16FBA871" w14:textId="77777777" w:rsidR="00BB451D" w:rsidRPr="00BB451D" w:rsidRDefault="0090290B" w:rsidP="00BB451D">
      <w:pPr>
        <w:adjustRightInd w:val="0"/>
        <w:snapToGrid w:val="0"/>
        <w:spacing w:line="360" w:lineRule="auto"/>
        <w:jc w:val="left"/>
        <w:rPr>
          <w:rFonts w:ascii="Times New Roman" w:eastAsia="宋体" w:hAnsi="Times New Roman" w:cs="Times New Roman"/>
          <w:color w:val="000000"/>
          <w:szCs w:val="21"/>
        </w:rPr>
      </w:pPr>
      <w:r w:rsidRPr="00BB451D">
        <w:rPr>
          <w:rFonts w:ascii="Times New Roman" w:eastAsia="宋体" w:hAnsi="Times New Roman" w:cs="Times New Roman"/>
          <w:color w:val="000000"/>
          <w:szCs w:val="21"/>
        </w:rPr>
        <w:t>8</w:t>
      </w:r>
      <w:r w:rsidR="00AB7628" w:rsidRPr="00BB451D">
        <w:rPr>
          <w:rFonts w:ascii="Times New Roman" w:eastAsia="宋体" w:hAnsi="Times New Roman" w:cs="Times New Roman"/>
          <w:color w:val="000000"/>
          <w:szCs w:val="21"/>
        </w:rPr>
        <w:t xml:space="preserve">. </w:t>
      </w:r>
      <w:r w:rsidR="00AB7628" w:rsidRPr="00BB451D">
        <w:rPr>
          <w:rFonts w:ascii="Times New Roman" w:eastAsia="宋体" w:hAnsi="Times New Roman" w:cs="Times New Roman"/>
          <w:color w:val="000000"/>
          <w:szCs w:val="21"/>
        </w:rPr>
        <w:t>现场踏勘：</w:t>
      </w:r>
    </w:p>
    <w:p w14:paraId="5C351C1B" w14:textId="31C8DAEC" w:rsidR="008E584B" w:rsidRPr="00BB451D" w:rsidRDefault="00BB451D" w:rsidP="00BB451D">
      <w:pPr>
        <w:adjustRightInd w:val="0"/>
        <w:snapToGrid w:val="0"/>
        <w:spacing w:line="360" w:lineRule="auto"/>
        <w:jc w:val="left"/>
        <w:rPr>
          <w:rFonts w:ascii="Times New Roman" w:eastAsia="宋体" w:hAnsi="Times New Roman" w:cs="Times New Roman"/>
          <w:color w:val="FF0000"/>
          <w:szCs w:val="21"/>
        </w:rPr>
      </w:pPr>
      <w:r w:rsidRPr="00BB451D">
        <w:rPr>
          <w:rFonts w:ascii="Times New Roman" w:eastAsia="宋体" w:hAnsi="Times New Roman" w:cs="Times New Roman"/>
          <w:color w:val="000000"/>
          <w:szCs w:val="21"/>
        </w:rPr>
        <w:t>时间：</w:t>
      </w:r>
      <w:r w:rsidRPr="00BB451D">
        <w:rPr>
          <w:rFonts w:ascii="Times New Roman" w:eastAsia="宋体" w:hAnsi="Times New Roman" w:cs="Times New Roman"/>
          <w:color w:val="000000"/>
          <w:szCs w:val="21"/>
        </w:rPr>
        <w:t>202</w:t>
      </w:r>
      <w:r w:rsidR="00565271">
        <w:rPr>
          <w:rFonts w:ascii="Times New Roman" w:eastAsia="宋体" w:hAnsi="Times New Roman" w:cs="Times New Roman"/>
          <w:color w:val="000000"/>
          <w:szCs w:val="21"/>
        </w:rPr>
        <w:t>1</w:t>
      </w:r>
      <w:r w:rsidRPr="00BB451D">
        <w:rPr>
          <w:rFonts w:ascii="Times New Roman" w:eastAsia="宋体" w:hAnsi="Times New Roman" w:cs="Times New Roman"/>
          <w:color w:val="000000"/>
          <w:szCs w:val="21"/>
        </w:rPr>
        <w:t>年</w:t>
      </w:r>
      <w:r w:rsidRPr="00BB451D">
        <w:rPr>
          <w:rFonts w:ascii="Times New Roman" w:eastAsia="宋体" w:hAnsi="Times New Roman" w:cs="Times New Roman"/>
          <w:color w:val="000000"/>
          <w:szCs w:val="21"/>
        </w:rPr>
        <w:t>0</w:t>
      </w:r>
      <w:r w:rsidR="0073593B">
        <w:rPr>
          <w:rFonts w:ascii="Times New Roman" w:eastAsia="宋体" w:hAnsi="Times New Roman" w:cs="Times New Roman"/>
          <w:color w:val="000000"/>
          <w:szCs w:val="21"/>
        </w:rPr>
        <w:t>4</w:t>
      </w:r>
      <w:r w:rsidRPr="00BB451D">
        <w:rPr>
          <w:rFonts w:ascii="Times New Roman" w:eastAsia="宋体" w:hAnsi="Times New Roman" w:cs="Times New Roman"/>
          <w:color w:val="000000"/>
          <w:szCs w:val="21"/>
        </w:rPr>
        <w:t>月</w:t>
      </w:r>
      <w:r w:rsidR="0073593B">
        <w:rPr>
          <w:rFonts w:ascii="Times New Roman" w:eastAsia="宋体" w:hAnsi="Times New Roman" w:cs="Times New Roman"/>
          <w:color w:val="000000"/>
          <w:szCs w:val="21"/>
        </w:rPr>
        <w:t>08</w:t>
      </w:r>
      <w:r w:rsidRPr="00BB451D">
        <w:rPr>
          <w:rFonts w:ascii="Times New Roman" w:eastAsia="宋体" w:hAnsi="Times New Roman" w:cs="Times New Roman"/>
          <w:color w:val="000000"/>
          <w:szCs w:val="21"/>
        </w:rPr>
        <w:t>日</w:t>
      </w:r>
      <w:r w:rsidRPr="00BB451D">
        <w:rPr>
          <w:rFonts w:ascii="Times New Roman" w:eastAsia="宋体" w:hAnsi="Times New Roman" w:cs="Times New Roman"/>
          <w:color w:val="000000"/>
          <w:szCs w:val="21"/>
        </w:rPr>
        <w:t xml:space="preserve">10:00 </w:t>
      </w:r>
      <w:r w:rsidRPr="00BB451D">
        <w:rPr>
          <w:rFonts w:ascii="Times New Roman" w:eastAsia="宋体" w:hAnsi="Times New Roman" w:cs="Times New Roman"/>
          <w:color w:val="000000"/>
          <w:szCs w:val="21"/>
        </w:rPr>
        <w:t>（北京时间），地点：，联系人：</w:t>
      </w:r>
      <w:r w:rsidR="00A87F66">
        <w:rPr>
          <w:rFonts w:ascii="Times New Roman" w:eastAsia="宋体" w:hAnsi="Times New Roman" w:cs="Times New Roman" w:hint="eastAsia"/>
          <w:color w:val="000000"/>
          <w:szCs w:val="21"/>
        </w:rPr>
        <w:t>张老师</w:t>
      </w:r>
      <w:r w:rsidRPr="00BB451D">
        <w:rPr>
          <w:rFonts w:ascii="Times New Roman" w:eastAsia="宋体" w:hAnsi="Times New Roman" w:cs="Times New Roman"/>
          <w:color w:val="000000"/>
          <w:szCs w:val="21"/>
        </w:rPr>
        <w:t>，联系电话：</w:t>
      </w:r>
      <w:r w:rsidR="00A87F66">
        <w:rPr>
          <w:rFonts w:ascii="Times New Roman" w:eastAsia="宋体" w:hAnsi="Times New Roman" w:cs="Times New Roman" w:hint="eastAsia"/>
          <w:color w:val="000000"/>
          <w:szCs w:val="21"/>
        </w:rPr>
        <w:t>13602657253</w:t>
      </w:r>
      <w:r w:rsidRPr="00BB451D">
        <w:rPr>
          <w:rFonts w:ascii="Times New Roman" w:eastAsia="宋体" w:hAnsi="Times New Roman" w:cs="Times New Roman"/>
          <w:color w:val="000000"/>
          <w:szCs w:val="21"/>
        </w:rPr>
        <w:t>。供应商如需前往踏勘请于</w:t>
      </w:r>
      <w:r w:rsidRPr="00BB451D">
        <w:rPr>
          <w:rFonts w:ascii="Times New Roman" w:eastAsia="宋体" w:hAnsi="Times New Roman" w:cs="Times New Roman"/>
          <w:color w:val="000000"/>
          <w:szCs w:val="21"/>
        </w:rPr>
        <w:t>202</w:t>
      </w:r>
      <w:r w:rsidR="00565271">
        <w:rPr>
          <w:rFonts w:ascii="Times New Roman" w:eastAsia="宋体" w:hAnsi="Times New Roman" w:cs="Times New Roman"/>
          <w:color w:val="000000"/>
          <w:szCs w:val="21"/>
        </w:rPr>
        <w:t>1</w:t>
      </w:r>
      <w:r w:rsidRPr="00BB451D">
        <w:rPr>
          <w:rFonts w:ascii="Times New Roman" w:eastAsia="宋体" w:hAnsi="Times New Roman" w:cs="Times New Roman"/>
          <w:color w:val="000000"/>
          <w:szCs w:val="21"/>
        </w:rPr>
        <w:t>年</w:t>
      </w:r>
      <w:r w:rsidRPr="00BB451D">
        <w:rPr>
          <w:rFonts w:ascii="Times New Roman" w:eastAsia="宋体" w:hAnsi="Times New Roman" w:cs="Times New Roman"/>
          <w:color w:val="000000"/>
          <w:szCs w:val="21"/>
        </w:rPr>
        <w:t>0</w:t>
      </w:r>
      <w:r w:rsidR="0073593B">
        <w:rPr>
          <w:rFonts w:ascii="Times New Roman" w:eastAsia="宋体" w:hAnsi="Times New Roman" w:cs="Times New Roman"/>
          <w:color w:val="000000"/>
          <w:szCs w:val="21"/>
        </w:rPr>
        <w:t>4</w:t>
      </w:r>
      <w:r w:rsidRPr="00BB451D">
        <w:rPr>
          <w:rFonts w:ascii="Times New Roman" w:eastAsia="宋体" w:hAnsi="Times New Roman" w:cs="Times New Roman"/>
          <w:color w:val="000000"/>
          <w:szCs w:val="21"/>
        </w:rPr>
        <w:t>月</w:t>
      </w:r>
      <w:r w:rsidR="0073593B">
        <w:rPr>
          <w:rFonts w:ascii="Times New Roman" w:eastAsia="宋体" w:hAnsi="Times New Roman" w:cs="Times New Roman"/>
          <w:color w:val="000000"/>
          <w:szCs w:val="21"/>
        </w:rPr>
        <w:t>07</w:t>
      </w:r>
      <w:r w:rsidRPr="00BB451D">
        <w:rPr>
          <w:rFonts w:ascii="Times New Roman" w:eastAsia="宋体" w:hAnsi="Times New Roman" w:cs="Times New Roman"/>
          <w:color w:val="000000"/>
          <w:szCs w:val="21"/>
        </w:rPr>
        <w:t>日</w:t>
      </w:r>
      <w:r w:rsidRPr="00BB451D">
        <w:rPr>
          <w:rFonts w:ascii="Times New Roman" w:eastAsia="宋体" w:hAnsi="Times New Roman" w:cs="Times New Roman"/>
          <w:color w:val="000000"/>
          <w:szCs w:val="21"/>
        </w:rPr>
        <w:t>12:00</w:t>
      </w:r>
      <w:r w:rsidRPr="00BB451D">
        <w:rPr>
          <w:rFonts w:ascii="Times New Roman" w:eastAsia="宋体" w:hAnsi="Times New Roman" w:cs="Times New Roman"/>
          <w:color w:val="000000"/>
          <w:szCs w:val="21"/>
        </w:rPr>
        <w:t>前联系</w:t>
      </w:r>
      <w:r w:rsidR="00A87F66">
        <w:rPr>
          <w:rFonts w:ascii="Times New Roman" w:eastAsia="宋体" w:hAnsi="Times New Roman" w:cs="Times New Roman" w:hint="eastAsia"/>
          <w:color w:val="000000"/>
          <w:szCs w:val="21"/>
        </w:rPr>
        <w:t>张</w:t>
      </w:r>
      <w:r w:rsidR="00745C7E" w:rsidRPr="00745C7E">
        <w:rPr>
          <w:rFonts w:ascii="Times New Roman" w:eastAsia="宋体" w:hAnsi="Times New Roman" w:cs="Times New Roman" w:hint="eastAsia"/>
          <w:color w:val="000000"/>
          <w:szCs w:val="21"/>
        </w:rPr>
        <w:t>老师</w:t>
      </w:r>
      <w:r w:rsidRPr="00BB451D">
        <w:rPr>
          <w:rFonts w:ascii="Times New Roman" w:eastAsia="宋体" w:hAnsi="Times New Roman" w:cs="Times New Roman"/>
          <w:color w:val="000000"/>
          <w:szCs w:val="21"/>
        </w:rPr>
        <w:t>登记预约入校事宜。逾期登记将可能导致预约失败。</w:t>
      </w:r>
    </w:p>
    <w:p w14:paraId="49F750DB" w14:textId="7DA89F89" w:rsidR="00BB451D" w:rsidRPr="00BB451D" w:rsidRDefault="0090290B" w:rsidP="00BB451D">
      <w:pPr>
        <w:adjustRightInd w:val="0"/>
        <w:snapToGrid w:val="0"/>
        <w:spacing w:line="360" w:lineRule="auto"/>
        <w:jc w:val="left"/>
        <w:rPr>
          <w:rFonts w:ascii="Times New Roman" w:eastAsia="宋体" w:hAnsi="Times New Roman" w:cs="Times New Roman"/>
          <w:color w:val="222222"/>
          <w:kern w:val="0"/>
          <w:szCs w:val="21"/>
        </w:rPr>
      </w:pPr>
      <w:r w:rsidRPr="00BB451D">
        <w:rPr>
          <w:rFonts w:ascii="Times New Roman" w:eastAsia="宋体" w:hAnsi="Times New Roman" w:cs="Times New Roman"/>
          <w:color w:val="000000"/>
          <w:szCs w:val="21"/>
        </w:rPr>
        <w:t>9</w:t>
      </w:r>
      <w:r w:rsidR="00AB7628" w:rsidRPr="00BB451D">
        <w:rPr>
          <w:rFonts w:ascii="Times New Roman" w:eastAsia="宋体" w:hAnsi="Times New Roman" w:cs="Times New Roman"/>
          <w:color w:val="000000"/>
          <w:szCs w:val="21"/>
        </w:rPr>
        <w:t xml:space="preserve">. </w:t>
      </w:r>
      <w:r w:rsidR="00AB7628" w:rsidRPr="00BB451D">
        <w:rPr>
          <w:rFonts w:ascii="Times New Roman" w:eastAsia="宋体" w:hAnsi="Times New Roman" w:cs="Times New Roman"/>
          <w:color w:val="000000"/>
          <w:szCs w:val="21"/>
        </w:rPr>
        <w:t>截标时间：</w:t>
      </w:r>
      <w:r w:rsidR="00BB451D" w:rsidRPr="00BB451D">
        <w:rPr>
          <w:rFonts w:ascii="Times New Roman" w:eastAsia="宋体" w:hAnsi="Times New Roman" w:cs="Times New Roman"/>
          <w:color w:val="222222"/>
          <w:kern w:val="0"/>
          <w:szCs w:val="21"/>
        </w:rPr>
        <w:t>所有投标文件应于</w:t>
      </w:r>
      <w:r w:rsidR="00BB451D" w:rsidRPr="00BB451D">
        <w:rPr>
          <w:rFonts w:ascii="Times New Roman" w:eastAsia="宋体" w:hAnsi="Times New Roman" w:cs="Times New Roman"/>
          <w:color w:val="FF0000"/>
          <w:kern w:val="0"/>
          <w:szCs w:val="21"/>
        </w:rPr>
        <w:t>202</w:t>
      </w:r>
      <w:r w:rsidR="00565271">
        <w:rPr>
          <w:rFonts w:ascii="Times New Roman" w:eastAsia="宋体" w:hAnsi="Times New Roman" w:cs="Times New Roman"/>
          <w:color w:val="FF0000"/>
          <w:kern w:val="0"/>
          <w:szCs w:val="21"/>
        </w:rPr>
        <w:t>1</w:t>
      </w:r>
      <w:r w:rsidR="00BB451D" w:rsidRPr="00BB451D">
        <w:rPr>
          <w:rFonts w:ascii="Times New Roman" w:eastAsia="宋体" w:hAnsi="Times New Roman" w:cs="Times New Roman"/>
          <w:color w:val="FF0000"/>
          <w:kern w:val="0"/>
          <w:szCs w:val="21"/>
        </w:rPr>
        <w:t>年</w:t>
      </w:r>
      <w:r w:rsidR="00BB451D" w:rsidRPr="00BB451D">
        <w:rPr>
          <w:rFonts w:ascii="Times New Roman" w:eastAsia="宋体" w:hAnsi="Times New Roman" w:cs="Times New Roman"/>
          <w:color w:val="FF0000"/>
          <w:kern w:val="0"/>
          <w:szCs w:val="21"/>
        </w:rPr>
        <w:t>0</w:t>
      </w:r>
      <w:r w:rsidR="00C67F02">
        <w:rPr>
          <w:rFonts w:ascii="Times New Roman" w:eastAsia="宋体" w:hAnsi="Times New Roman" w:cs="Times New Roman"/>
          <w:color w:val="FF0000"/>
          <w:kern w:val="0"/>
          <w:szCs w:val="21"/>
        </w:rPr>
        <w:t>4</w:t>
      </w:r>
      <w:r w:rsidR="00BB451D" w:rsidRPr="00BB451D">
        <w:rPr>
          <w:rFonts w:ascii="Times New Roman" w:eastAsia="宋体" w:hAnsi="Times New Roman" w:cs="Times New Roman"/>
          <w:color w:val="FF0000"/>
          <w:kern w:val="0"/>
          <w:szCs w:val="21"/>
        </w:rPr>
        <w:t>月</w:t>
      </w:r>
      <w:r w:rsidR="00C67F02">
        <w:rPr>
          <w:rFonts w:ascii="Times New Roman" w:eastAsia="宋体" w:hAnsi="Times New Roman" w:cs="Times New Roman"/>
          <w:color w:val="FF0000"/>
          <w:kern w:val="0"/>
          <w:szCs w:val="21"/>
        </w:rPr>
        <w:t>12</w:t>
      </w:r>
      <w:r w:rsidR="00BB451D" w:rsidRPr="00BB451D">
        <w:rPr>
          <w:rFonts w:ascii="Times New Roman" w:eastAsia="宋体" w:hAnsi="Times New Roman" w:cs="Times New Roman"/>
          <w:color w:val="FF0000"/>
          <w:kern w:val="0"/>
          <w:szCs w:val="21"/>
        </w:rPr>
        <w:t>日</w:t>
      </w:r>
      <w:r w:rsidR="00C67F02">
        <w:rPr>
          <w:rFonts w:ascii="Times New Roman" w:eastAsia="宋体" w:hAnsi="Times New Roman" w:cs="Times New Roman"/>
          <w:color w:val="FF0000"/>
          <w:kern w:val="0"/>
          <w:szCs w:val="21"/>
        </w:rPr>
        <w:t>14</w:t>
      </w:r>
      <w:r w:rsidR="009F7AC1" w:rsidRPr="00BB451D">
        <w:rPr>
          <w:rFonts w:ascii="Times New Roman" w:eastAsia="宋体" w:hAnsi="Times New Roman" w:cs="Times New Roman"/>
          <w:color w:val="FF0000"/>
          <w:kern w:val="0"/>
          <w:szCs w:val="21"/>
        </w:rPr>
        <w:t>:</w:t>
      </w:r>
      <w:r w:rsidR="00C67F02">
        <w:rPr>
          <w:rFonts w:ascii="Times New Roman" w:eastAsia="宋体" w:hAnsi="Times New Roman" w:cs="Times New Roman"/>
          <w:color w:val="FF0000"/>
          <w:kern w:val="0"/>
          <w:szCs w:val="21"/>
        </w:rPr>
        <w:t>3</w:t>
      </w:r>
      <w:r w:rsidR="009F7AC1" w:rsidRPr="00BB451D">
        <w:rPr>
          <w:rFonts w:ascii="Times New Roman" w:eastAsia="宋体" w:hAnsi="Times New Roman" w:cs="Times New Roman"/>
          <w:color w:val="FF0000"/>
          <w:kern w:val="0"/>
          <w:szCs w:val="21"/>
        </w:rPr>
        <w:t>0</w:t>
      </w:r>
      <w:r w:rsidR="00BB451D" w:rsidRPr="00BB451D">
        <w:rPr>
          <w:rFonts w:ascii="Times New Roman" w:eastAsia="宋体" w:hAnsi="Times New Roman" w:cs="Times New Roman"/>
          <w:color w:val="222222"/>
          <w:kern w:val="0"/>
          <w:szCs w:val="21"/>
        </w:rPr>
        <w:t>时之前</w:t>
      </w:r>
      <w:r w:rsidR="00BB451D" w:rsidRPr="00BB451D">
        <w:rPr>
          <w:rFonts w:ascii="Times New Roman" w:eastAsia="宋体" w:hAnsi="Times New Roman" w:cs="Times New Roman"/>
          <w:b/>
          <w:bCs/>
          <w:color w:val="FF0000"/>
          <w:kern w:val="0"/>
          <w:szCs w:val="21"/>
        </w:rPr>
        <w:t>邮寄</w:t>
      </w:r>
      <w:r w:rsidR="00C9455D" w:rsidRPr="00C9455D">
        <w:rPr>
          <w:rFonts w:ascii="Times New Roman" w:eastAsia="宋体" w:hAnsi="Times New Roman" w:cs="Times New Roman" w:hint="eastAsia"/>
          <w:bCs/>
          <w:color w:val="FF0000"/>
          <w:kern w:val="0"/>
          <w:szCs w:val="21"/>
        </w:rPr>
        <w:t>（</w:t>
      </w:r>
      <w:r w:rsidR="00C9455D" w:rsidRPr="00C9455D">
        <w:rPr>
          <w:rFonts w:ascii="Times New Roman" w:eastAsia="宋体" w:hAnsi="Times New Roman" w:cs="Times New Roman" w:hint="eastAsia"/>
          <w:bCs/>
          <w:color w:val="FF0000"/>
          <w:kern w:val="0"/>
          <w:szCs w:val="21"/>
        </w:rPr>
        <w:t>EMS</w:t>
      </w:r>
      <w:r w:rsidR="00C9455D" w:rsidRPr="00C9455D">
        <w:rPr>
          <w:rFonts w:ascii="Times New Roman" w:eastAsia="宋体" w:hAnsi="Times New Roman" w:cs="Times New Roman" w:hint="eastAsia"/>
          <w:bCs/>
          <w:color w:val="FF0000"/>
          <w:kern w:val="0"/>
          <w:szCs w:val="21"/>
        </w:rPr>
        <w:t>，顺丰（不含顺丰同城））</w:t>
      </w:r>
      <w:r w:rsidR="00BB451D" w:rsidRPr="00BB451D">
        <w:rPr>
          <w:rFonts w:ascii="Times New Roman" w:eastAsia="宋体" w:hAnsi="Times New Roman" w:cs="Times New Roman"/>
          <w:color w:val="222222"/>
          <w:kern w:val="0"/>
          <w:szCs w:val="21"/>
        </w:rPr>
        <w:t>到深圳大学招投标管理中心</w:t>
      </w:r>
      <w:r w:rsidR="00BB451D" w:rsidRPr="00BB451D">
        <w:rPr>
          <w:rFonts w:ascii="Times New Roman" w:eastAsia="宋体" w:hAnsi="Times New Roman" w:cs="Times New Roman"/>
          <w:color w:val="FF0000"/>
          <w:kern w:val="0"/>
          <w:szCs w:val="21"/>
        </w:rPr>
        <w:t>（以快递到达时间为准，不接受快递到付）</w:t>
      </w:r>
      <w:r w:rsidR="00BB451D" w:rsidRPr="00BB451D">
        <w:rPr>
          <w:rFonts w:ascii="Times New Roman" w:eastAsia="宋体" w:hAnsi="Times New Roman" w:cs="Times New Roman"/>
          <w:color w:val="222222"/>
          <w:kern w:val="0"/>
          <w:szCs w:val="21"/>
        </w:rPr>
        <w:t>。</w:t>
      </w:r>
    </w:p>
    <w:p w14:paraId="2FE5C151" w14:textId="77777777" w:rsidR="00BB451D" w:rsidRPr="00BB451D" w:rsidRDefault="00BB451D" w:rsidP="00BB451D">
      <w:pPr>
        <w:widowControl/>
        <w:adjustRightInd w:val="0"/>
        <w:snapToGrid w:val="0"/>
        <w:spacing w:line="360" w:lineRule="auto"/>
        <w:ind w:firstLine="843"/>
        <w:jc w:val="left"/>
        <w:rPr>
          <w:rFonts w:ascii="Times New Roman" w:eastAsia="宋体" w:hAnsi="Times New Roman" w:cs="Times New Roman"/>
          <w:color w:val="222222"/>
          <w:kern w:val="0"/>
          <w:szCs w:val="21"/>
        </w:rPr>
      </w:pPr>
      <w:r w:rsidRPr="00BB451D">
        <w:rPr>
          <w:rFonts w:ascii="Times New Roman" w:eastAsia="宋体" w:hAnsi="Times New Roman" w:cs="Times New Roman"/>
          <w:b/>
          <w:bCs/>
          <w:color w:val="FF0000"/>
          <w:kern w:val="0"/>
          <w:szCs w:val="21"/>
        </w:rPr>
        <w:t> </w:t>
      </w:r>
      <w:r w:rsidRPr="00BB451D">
        <w:rPr>
          <w:rFonts w:ascii="Times New Roman" w:eastAsia="宋体" w:hAnsi="Times New Roman" w:cs="Times New Roman"/>
          <w:b/>
          <w:bCs/>
          <w:color w:val="FF0000"/>
          <w:kern w:val="0"/>
          <w:szCs w:val="21"/>
        </w:rPr>
        <w:t>投标文件不接受现场递交。</w:t>
      </w:r>
    </w:p>
    <w:p w14:paraId="1C361F83" w14:textId="77777777" w:rsidR="00BB451D" w:rsidRPr="00BB451D" w:rsidRDefault="00BB451D" w:rsidP="00BB451D">
      <w:pPr>
        <w:widowControl/>
        <w:adjustRightInd w:val="0"/>
        <w:snapToGrid w:val="0"/>
        <w:spacing w:line="360" w:lineRule="auto"/>
        <w:ind w:firstLine="840"/>
        <w:jc w:val="left"/>
        <w:rPr>
          <w:rFonts w:ascii="Times New Roman" w:eastAsia="宋体" w:hAnsi="Times New Roman" w:cs="Times New Roman"/>
          <w:color w:val="222222"/>
          <w:kern w:val="0"/>
          <w:szCs w:val="21"/>
        </w:rPr>
      </w:pPr>
      <w:r w:rsidRPr="00BB451D">
        <w:rPr>
          <w:rFonts w:ascii="Times New Roman" w:eastAsia="宋体" w:hAnsi="Times New Roman" w:cs="Times New Roman"/>
          <w:color w:val="222222"/>
          <w:kern w:val="0"/>
          <w:szCs w:val="21"/>
        </w:rPr>
        <w:t>邮寄地址：深圳市南山区南海大道</w:t>
      </w:r>
      <w:r w:rsidRPr="00BB451D">
        <w:rPr>
          <w:rFonts w:ascii="Times New Roman" w:eastAsia="宋体" w:hAnsi="Times New Roman" w:cs="Times New Roman"/>
          <w:color w:val="222222"/>
          <w:kern w:val="0"/>
          <w:szCs w:val="21"/>
        </w:rPr>
        <w:t>3688</w:t>
      </w:r>
      <w:r w:rsidRPr="00BB451D">
        <w:rPr>
          <w:rFonts w:ascii="Times New Roman" w:eastAsia="宋体" w:hAnsi="Times New Roman" w:cs="Times New Roman"/>
          <w:color w:val="222222"/>
          <w:kern w:val="0"/>
          <w:szCs w:val="21"/>
        </w:rPr>
        <w:t>号</w:t>
      </w:r>
      <w:r w:rsidRPr="00BB451D">
        <w:rPr>
          <w:rFonts w:ascii="Times New Roman" w:eastAsia="宋体" w:hAnsi="Times New Roman" w:cs="Times New Roman"/>
          <w:color w:val="222222"/>
          <w:kern w:val="0"/>
          <w:szCs w:val="21"/>
        </w:rPr>
        <w:t xml:space="preserve"> </w:t>
      </w:r>
      <w:r w:rsidRPr="00BB451D">
        <w:rPr>
          <w:rFonts w:ascii="Times New Roman" w:eastAsia="宋体" w:hAnsi="Times New Roman" w:cs="Times New Roman"/>
          <w:color w:val="222222"/>
          <w:kern w:val="0"/>
          <w:szCs w:val="21"/>
        </w:rPr>
        <w:t>深圳大学汇元楼</w:t>
      </w:r>
      <w:r w:rsidRPr="00BB451D">
        <w:rPr>
          <w:rFonts w:ascii="Times New Roman" w:eastAsia="宋体" w:hAnsi="Times New Roman" w:cs="Times New Roman"/>
          <w:color w:val="222222"/>
          <w:kern w:val="0"/>
          <w:szCs w:val="21"/>
        </w:rPr>
        <w:t>242</w:t>
      </w:r>
      <w:r w:rsidRPr="00BB451D">
        <w:rPr>
          <w:rFonts w:ascii="Times New Roman" w:eastAsia="宋体" w:hAnsi="Times New Roman" w:cs="Times New Roman"/>
          <w:color w:val="222222"/>
          <w:kern w:val="0"/>
          <w:szCs w:val="21"/>
        </w:rPr>
        <w:t>室</w:t>
      </w:r>
    </w:p>
    <w:p w14:paraId="6363AB52" w14:textId="72811B05" w:rsidR="00BB451D" w:rsidRPr="00BB451D" w:rsidRDefault="00BB451D" w:rsidP="00BB451D">
      <w:pPr>
        <w:widowControl/>
        <w:adjustRightInd w:val="0"/>
        <w:snapToGrid w:val="0"/>
        <w:spacing w:line="360" w:lineRule="auto"/>
        <w:ind w:firstLine="840"/>
        <w:jc w:val="left"/>
        <w:rPr>
          <w:rFonts w:ascii="Times New Roman" w:eastAsia="宋体" w:hAnsi="Times New Roman" w:cs="Times New Roman"/>
          <w:color w:val="222222"/>
          <w:kern w:val="0"/>
          <w:szCs w:val="21"/>
        </w:rPr>
      </w:pPr>
      <w:r w:rsidRPr="00BB451D">
        <w:rPr>
          <w:rFonts w:ascii="Times New Roman" w:eastAsia="宋体" w:hAnsi="Times New Roman" w:cs="Times New Roman"/>
          <w:color w:val="222222"/>
          <w:kern w:val="0"/>
          <w:szCs w:val="21"/>
        </w:rPr>
        <w:lastRenderedPageBreak/>
        <w:t>收件人、联系方式：黄老师，（</w:t>
      </w:r>
      <w:r w:rsidRPr="00BB451D">
        <w:rPr>
          <w:rFonts w:ascii="Times New Roman" w:eastAsia="宋体" w:hAnsi="Times New Roman" w:cs="Times New Roman"/>
          <w:color w:val="222222"/>
          <w:kern w:val="0"/>
          <w:szCs w:val="21"/>
        </w:rPr>
        <w:t>0755</w:t>
      </w:r>
      <w:r w:rsidRPr="00BB451D">
        <w:rPr>
          <w:rFonts w:ascii="Times New Roman" w:eastAsia="宋体" w:hAnsi="Times New Roman" w:cs="Times New Roman"/>
          <w:color w:val="222222"/>
          <w:kern w:val="0"/>
          <w:szCs w:val="21"/>
        </w:rPr>
        <w:t>）</w:t>
      </w:r>
      <w:r w:rsidR="00E0297F" w:rsidRPr="00E0297F">
        <w:rPr>
          <w:rFonts w:ascii="Times New Roman" w:eastAsia="宋体" w:hAnsi="Times New Roman" w:cs="Times New Roman"/>
          <w:color w:val="222222"/>
          <w:kern w:val="0"/>
          <w:szCs w:val="21"/>
        </w:rPr>
        <w:t>26532310</w:t>
      </w:r>
    </w:p>
    <w:p w14:paraId="7C8428B9" w14:textId="66513B92" w:rsidR="00AB7628" w:rsidRPr="00C520A7" w:rsidRDefault="00BB451D" w:rsidP="00C520A7">
      <w:pPr>
        <w:widowControl/>
        <w:adjustRightInd w:val="0"/>
        <w:snapToGrid w:val="0"/>
        <w:spacing w:line="360" w:lineRule="auto"/>
        <w:ind w:firstLine="420"/>
        <w:jc w:val="left"/>
        <w:rPr>
          <w:rFonts w:ascii="Times New Roman" w:eastAsia="宋体" w:hAnsi="Times New Roman" w:cs="Times New Roman"/>
          <w:color w:val="222222"/>
          <w:kern w:val="0"/>
          <w:szCs w:val="21"/>
        </w:rPr>
      </w:pPr>
      <w:r w:rsidRPr="00BB451D">
        <w:rPr>
          <w:rFonts w:ascii="Times New Roman" w:eastAsia="宋体" w:hAnsi="Times New Roman" w:cs="Times New Roman"/>
          <w:color w:val="222222"/>
          <w:kern w:val="0"/>
          <w:szCs w:val="21"/>
          <w:shd w:val="clear" w:color="auto" w:fill="FFFF00"/>
        </w:rPr>
        <w:t>投标文件密封性要求：投标人邮寄的投标文件应在快递包装内有完整的密封包装，密封包装上应有明确的项目编号、项目名称、投标公司名称。密封包装不完整、有破损且该破损可能导致文件内容泄露的投标文件将被拒绝接收。</w:t>
      </w:r>
    </w:p>
    <w:p w14:paraId="751B3724" w14:textId="1093FDBE" w:rsidR="001459DC" w:rsidRPr="00BB451D" w:rsidRDefault="0090290B" w:rsidP="00BB451D">
      <w:pPr>
        <w:adjustRightInd w:val="0"/>
        <w:snapToGrid w:val="0"/>
        <w:spacing w:line="360" w:lineRule="auto"/>
        <w:jc w:val="left"/>
        <w:rPr>
          <w:rFonts w:ascii="Times New Roman" w:eastAsia="宋体" w:hAnsi="Times New Roman" w:cs="Times New Roman"/>
          <w:color w:val="000000"/>
          <w:szCs w:val="21"/>
        </w:rPr>
      </w:pPr>
      <w:r w:rsidRPr="00BB451D">
        <w:rPr>
          <w:rFonts w:ascii="Times New Roman" w:eastAsia="宋体" w:hAnsi="Times New Roman" w:cs="Times New Roman"/>
          <w:color w:val="000000"/>
          <w:szCs w:val="21"/>
        </w:rPr>
        <w:t>10</w:t>
      </w:r>
      <w:r w:rsidR="00AB7628" w:rsidRPr="00BB451D">
        <w:rPr>
          <w:rFonts w:ascii="Times New Roman" w:eastAsia="宋体" w:hAnsi="Times New Roman" w:cs="Times New Roman"/>
          <w:color w:val="000000"/>
          <w:szCs w:val="21"/>
        </w:rPr>
        <w:t xml:space="preserve">. </w:t>
      </w:r>
      <w:r w:rsidR="00AB7628" w:rsidRPr="00BB451D">
        <w:rPr>
          <w:rFonts w:ascii="Times New Roman" w:eastAsia="宋体" w:hAnsi="Times New Roman" w:cs="Times New Roman"/>
          <w:color w:val="000000"/>
          <w:szCs w:val="21"/>
        </w:rPr>
        <w:t>开标时间：</w:t>
      </w:r>
      <w:r w:rsidR="00371535" w:rsidRPr="00BB451D">
        <w:rPr>
          <w:rFonts w:ascii="Times New Roman" w:eastAsia="宋体" w:hAnsi="Times New Roman" w:cs="Times New Roman"/>
          <w:color w:val="FF0000"/>
          <w:kern w:val="0"/>
          <w:szCs w:val="21"/>
        </w:rPr>
        <w:t>20</w:t>
      </w:r>
      <w:r w:rsidR="00BB451D" w:rsidRPr="00BB451D">
        <w:rPr>
          <w:rFonts w:ascii="Times New Roman" w:eastAsia="宋体" w:hAnsi="Times New Roman" w:cs="Times New Roman"/>
          <w:color w:val="FF0000"/>
          <w:kern w:val="0"/>
          <w:szCs w:val="21"/>
        </w:rPr>
        <w:t>2</w:t>
      </w:r>
      <w:r w:rsidR="00565271">
        <w:rPr>
          <w:rFonts w:ascii="Times New Roman" w:eastAsia="宋体" w:hAnsi="Times New Roman" w:cs="Times New Roman"/>
          <w:color w:val="FF0000"/>
          <w:kern w:val="0"/>
          <w:szCs w:val="21"/>
        </w:rPr>
        <w:t>1</w:t>
      </w:r>
      <w:r w:rsidR="00371535" w:rsidRPr="00BB451D">
        <w:rPr>
          <w:rFonts w:ascii="Times New Roman" w:eastAsia="宋体" w:hAnsi="Times New Roman" w:cs="Times New Roman"/>
          <w:color w:val="FF0000"/>
          <w:kern w:val="0"/>
          <w:szCs w:val="21"/>
        </w:rPr>
        <w:t>年</w:t>
      </w:r>
      <w:r w:rsidR="00BB451D" w:rsidRPr="00BB451D">
        <w:rPr>
          <w:rFonts w:ascii="Times New Roman" w:eastAsia="宋体" w:hAnsi="Times New Roman" w:cs="Times New Roman"/>
          <w:color w:val="FF0000"/>
          <w:kern w:val="0"/>
          <w:szCs w:val="21"/>
        </w:rPr>
        <w:t>0</w:t>
      </w:r>
      <w:r w:rsidR="0073593B">
        <w:rPr>
          <w:rFonts w:ascii="Times New Roman" w:eastAsia="宋体" w:hAnsi="Times New Roman" w:cs="Times New Roman"/>
          <w:color w:val="FF0000"/>
          <w:kern w:val="0"/>
          <w:szCs w:val="21"/>
        </w:rPr>
        <w:t>4</w:t>
      </w:r>
      <w:r w:rsidR="00756151" w:rsidRPr="00BB451D">
        <w:rPr>
          <w:rFonts w:ascii="Times New Roman" w:eastAsia="宋体" w:hAnsi="Times New Roman" w:cs="Times New Roman"/>
          <w:color w:val="FF0000"/>
          <w:kern w:val="0"/>
          <w:szCs w:val="21"/>
        </w:rPr>
        <w:t>月</w:t>
      </w:r>
      <w:r w:rsidR="0073593B">
        <w:rPr>
          <w:rFonts w:ascii="Times New Roman" w:eastAsia="宋体" w:hAnsi="Times New Roman" w:cs="Times New Roman"/>
          <w:color w:val="FF0000"/>
          <w:kern w:val="0"/>
          <w:szCs w:val="21"/>
        </w:rPr>
        <w:t>12</w:t>
      </w:r>
      <w:r w:rsidR="00756151" w:rsidRPr="00BB451D">
        <w:rPr>
          <w:rFonts w:ascii="Times New Roman" w:eastAsia="宋体" w:hAnsi="Times New Roman" w:cs="Times New Roman"/>
          <w:color w:val="FF0000"/>
          <w:kern w:val="0"/>
          <w:szCs w:val="21"/>
        </w:rPr>
        <w:t>日（星期</w:t>
      </w:r>
      <w:r w:rsidR="0073593B">
        <w:rPr>
          <w:rFonts w:ascii="Times New Roman" w:eastAsia="宋体" w:hAnsi="Times New Roman" w:cs="Times New Roman" w:hint="eastAsia"/>
          <w:color w:val="FF0000"/>
          <w:kern w:val="0"/>
          <w:szCs w:val="21"/>
        </w:rPr>
        <w:t>一</w:t>
      </w:r>
      <w:r w:rsidR="00756151" w:rsidRPr="00BB451D">
        <w:rPr>
          <w:rFonts w:ascii="Times New Roman" w:eastAsia="宋体" w:hAnsi="Times New Roman" w:cs="Times New Roman"/>
          <w:color w:val="FF0000"/>
          <w:kern w:val="0"/>
          <w:szCs w:val="21"/>
        </w:rPr>
        <w:t>）</w:t>
      </w:r>
      <w:r w:rsidR="0073593B">
        <w:rPr>
          <w:rFonts w:ascii="Times New Roman" w:eastAsia="宋体" w:hAnsi="Times New Roman" w:cs="Times New Roman"/>
          <w:color w:val="FF0000"/>
          <w:kern w:val="0"/>
          <w:szCs w:val="21"/>
        </w:rPr>
        <w:t>14</w:t>
      </w:r>
      <w:r w:rsidR="00756151" w:rsidRPr="00BB451D">
        <w:rPr>
          <w:rFonts w:ascii="Times New Roman" w:eastAsia="宋体" w:hAnsi="Times New Roman" w:cs="Times New Roman"/>
          <w:color w:val="FF0000"/>
          <w:kern w:val="0"/>
          <w:szCs w:val="21"/>
        </w:rPr>
        <w:t>:</w:t>
      </w:r>
      <w:r w:rsidR="0073593B">
        <w:rPr>
          <w:rFonts w:ascii="Times New Roman" w:eastAsia="宋体" w:hAnsi="Times New Roman" w:cs="Times New Roman"/>
          <w:color w:val="FF0000"/>
          <w:kern w:val="0"/>
          <w:szCs w:val="21"/>
        </w:rPr>
        <w:t>3</w:t>
      </w:r>
      <w:bookmarkStart w:id="1" w:name="_GoBack"/>
      <w:bookmarkEnd w:id="1"/>
      <w:r w:rsidR="00756151" w:rsidRPr="00BB451D">
        <w:rPr>
          <w:rFonts w:ascii="Times New Roman" w:eastAsia="宋体" w:hAnsi="Times New Roman" w:cs="Times New Roman"/>
          <w:color w:val="FF0000"/>
          <w:kern w:val="0"/>
          <w:szCs w:val="21"/>
        </w:rPr>
        <w:t>0</w:t>
      </w:r>
      <w:r w:rsidR="003C5317" w:rsidRPr="00BB451D">
        <w:rPr>
          <w:rFonts w:ascii="Times New Roman" w:eastAsia="宋体" w:hAnsi="Times New Roman" w:cs="Times New Roman"/>
          <w:color w:val="FF0000"/>
          <w:kern w:val="0"/>
          <w:szCs w:val="21"/>
        </w:rPr>
        <w:t>（北京时间）</w:t>
      </w:r>
    </w:p>
    <w:p w14:paraId="301F5CAF" w14:textId="698642E4" w:rsidR="00AB7628" w:rsidRPr="00BB451D" w:rsidRDefault="0090290B" w:rsidP="00BB451D">
      <w:pPr>
        <w:adjustRightInd w:val="0"/>
        <w:snapToGrid w:val="0"/>
        <w:spacing w:line="360" w:lineRule="auto"/>
        <w:jc w:val="left"/>
        <w:rPr>
          <w:rFonts w:ascii="Times New Roman" w:eastAsia="宋体" w:hAnsi="Times New Roman" w:cs="Times New Roman"/>
          <w:color w:val="000000"/>
          <w:szCs w:val="21"/>
        </w:rPr>
      </w:pPr>
      <w:r w:rsidRPr="00BB451D">
        <w:rPr>
          <w:rFonts w:ascii="Times New Roman" w:eastAsia="宋体" w:hAnsi="Times New Roman" w:cs="Times New Roman"/>
          <w:color w:val="000000"/>
          <w:szCs w:val="21"/>
        </w:rPr>
        <w:t>11</w:t>
      </w:r>
      <w:r w:rsidR="00AB7628" w:rsidRPr="00BB451D">
        <w:rPr>
          <w:rFonts w:ascii="Times New Roman" w:eastAsia="宋体" w:hAnsi="Times New Roman" w:cs="Times New Roman"/>
          <w:color w:val="000000"/>
          <w:szCs w:val="21"/>
        </w:rPr>
        <w:t xml:space="preserve">. </w:t>
      </w:r>
      <w:r w:rsidR="00AB7628" w:rsidRPr="00BB451D">
        <w:rPr>
          <w:rFonts w:ascii="Times New Roman" w:eastAsia="宋体" w:hAnsi="Times New Roman" w:cs="Times New Roman"/>
          <w:color w:val="000000"/>
          <w:szCs w:val="21"/>
        </w:rPr>
        <w:t>开标地点：深圳大学办公楼</w:t>
      </w:r>
      <w:r w:rsidR="00AB7628" w:rsidRPr="00BB451D">
        <w:rPr>
          <w:rFonts w:ascii="Times New Roman" w:eastAsia="宋体" w:hAnsi="Times New Roman" w:cs="Times New Roman"/>
          <w:color w:val="000000"/>
          <w:szCs w:val="21"/>
        </w:rPr>
        <w:t>241</w:t>
      </w:r>
      <w:r w:rsidR="00AB7628" w:rsidRPr="00BB451D">
        <w:rPr>
          <w:rFonts w:ascii="Times New Roman" w:eastAsia="宋体" w:hAnsi="Times New Roman" w:cs="Times New Roman"/>
          <w:color w:val="000000"/>
          <w:szCs w:val="21"/>
        </w:rPr>
        <w:t>室</w:t>
      </w:r>
      <w:r w:rsidR="00BB451D" w:rsidRPr="00BB451D">
        <w:rPr>
          <w:rFonts w:ascii="Times New Roman" w:eastAsia="宋体" w:hAnsi="Times New Roman" w:cs="Times New Roman"/>
          <w:color w:val="000000"/>
          <w:szCs w:val="21"/>
        </w:rPr>
        <w:t>。</w:t>
      </w:r>
      <w:r w:rsidR="00BB451D" w:rsidRPr="00BB451D">
        <w:rPr>
          <w:rFonts w:ascii="Times New Roman" w:eastAsia="宋体" w:hAnsi="Times New Roman" w:cs="Times New Roman"/>
          <w:color w:val="000000"/>
          <w:szCs w:val="21"/>
          <w:shd w:val="clear" w:color="auto" w:fill="FFFF00"/>
        </w:rPr>
        <w:t>出于疫情防控需要，此项目不邀请投标代表出席开标。</w:t>
      </w:r>
    </w:p>
    <w:p w14:paraId="59135286" w14:textId="238CFF6C" w:rsidR="00AB7628" w:rsidRPr="00BB451D" w:rsidRDefault="0090290B" w:rsidP="00BB451D">
      <w:pPr>
        <w:adjustRightInd w:val="0"/>
        <w:snapToGrid w:val="0"/>
        <w:spacing w:line="360" w:lineRule="auto"/>
        <w:jc w:val="left"/>
        <w:rPr>
          <w:rFonts w:ascii="Times New Roman" w:eastAsia="宋体" w:hAnsi="Times New Roman" w:cs="Times New Roman"/>
          <w:color w:val="009900"/>
          <w:szCs w:val="21"/>
        </w:rPr>
      </w:pPr>
      <w:r w:rsidRPr="00BB451D">
        <w:rPr>
          <w:rFonts w:ascii="Times New Roman" w:eastAsia="宋体" w:hAnsi="Times New Roman" w:cs="Times New Roman"/>
          <w:color w:val="000000"/>
          <w:szCs w:val="21"/>
        </w:rPr>
        <w:t>12</w:t>
      </w:r>
      <w:r w:rsidR="00AB7628" w:rsidRPr="00BB451D">
        <w:rPr>
          <w:rFonts w:ascii="Times New Roman" w:eastAsia="宋体" w:hAnsi="Times New Roman" w:cs="Times New Roman"/>
          <w:color w:val="000000"/>
          <w:szCs w:val="21"/>
        </w:rPr>
        <w:t>.</w:t>
      </w:r>
      <w:r w:rsidR="00AB7628" w:rsidRPr="00BB451D">
        <w:rPr>
          <w:rFonts w:ascii="Times New Roman" w:eastAsia="宋体" w:hAnsi="Times New Roman" w:cs="Times New Roman"/>
          <w:color w:val="009900"/>
          <w:szCs w:val="21"/>
        </w:rPr>
        <w:t>投标人资格要求限定为预选供应商的项目，预选供应商须在报名表上注明预选供应商编号，无需再提供营业执照复印件。</w:t>
      </w:r>
      <w:r w:rsidR="00AB7628" w:rsidRPr="00BB451D">
        <w:rPr>
          <w:rFonts w:ascii="Times New Roman" w:eastAsia="宋体" w:hAnsi="Times New Roman" w:cs="Times New Roman"/>
          <w:color w:val="538135" w:themeColor="accent6" w:themeShade="BF"/>
          <w:szCs w:val="21"/>
        </w:rPr>
        <w:t>投标人资格要求没有限定为预选供应商的项目，供应商报名时需同时提供投标报名表和营业执照复印件（加盖公章）。</w:t>
      </w:r>
    </w:p>
    <w:p w14:paraId="5551BD2A" w14:textId="77777777" w:rsidR="00AB7628" w:rsidRPr="00BB451D" w:rsidRDefault="00AB7628" w:rsidP="00BB451D">
      <w:pPr>
        <w:adjustRightInd w:val="0"/>
        <w:snapToGrid w:val="0"/>
        <w:spacing w:line="360" w:lineRule="auto"/>
        <w:jc w:val="right"/>
        <w:rPr>
          <w:rFonts w:ascii="Times New Roman" w:eastAsia="宋体" w:hAnsi="Times New Roman" w:cs="Times New Roman"/>
          <w:color w:val="000000"/>
          <w:szCs w:val="21"/>
        </w:rPr>
      </w:pPr>
      <w:r w:rsidRPr="00BB451D">
        <w:rPr>
          <w:rFonts w:ascii="Times New Roman" w:eastAsia="宋体" w:hAnsi="Times New Roman" w:cs="Times New Roman"/>
          <w:color w:val="000000"/>
          <w:szCs w:val="21"/>
        </w:rPr>
        <w:t>招标机构名称：深圳大学招投标管理中心</w:t>
      </w:r>
      <w:r w:rsidRPr="00BB451D">
        <w:rPr>
          <w:rFonts w:ascii="Times New Roman" w:eastAsia="宋体" w:hAnsi="Times New Roman" w:cs="Times New Roman"/>
          <w:color w:val="000000"/>
          <w:szCs w:val="21"/>
        </w:rPr>
        <w:t xml:space="preserve"> </w:t>
      </w:r>
    </w:p>
    <w:p w14:paraId="3BD2CFF8" w14:textId="1C93F02B" w:rsidR="00AB7628" w:rsidRPr="00BB451D" w:rsidRDefault="00AB7628" w:rsidP="00BB451D">
      <w:pPr>
        <w:adjustRightInd w:val="0"/>
        <w:snapToGrid w:val="0"/>
        <w:spacing w:line="360" w:lineRule="auto"/>
        <w:jc w:val="right"/>
        <w:rPr>
          <w:rFonts w:ascii="Times New Roman" w:eastAsia="宋体" w:hAnsi="Times New Roman" w:cs="Times New Roman"/>
          <w:color w:val="000000"/>
          <w:szCs w:val="21"/>
        </w:rPr>
      </w:pPr>
      <w:r w:rsidRPr="00BB451D">
        <w:rPr>
          <w:rFonts w:ascii="Times New Roman" w:eastAsia="宋体" w:hAnsi="Times New Roman" w:cs="Times New Roman"/>
          <w:color w:val="000000"/>
          <w:szCs w:val="21"/>
        </w:rPr>
        <w:t>联</w:t>
      </w:r>
      <w:r w:rsidRPr="00BB451D">
        <w:rPr>
          <w:rFonts w:ascii="Times New Roman" w:eastAsia="宋体" w:hAnsi="Times New Roman" w:cs="Times New Roman"/>
          <w:color w:val="000000"/>
          <w:szCs w:val="21"/>
        </w:rPr>
        <w:t xml:space="preserve"> </w:t>
      </w:r>
      <w:r w:rsidRPr="00BB451D">
        <w:rPr>
          <w:rFonts w:ascii="Times New Roman" w:eastAsia="宋体" w:hAnsi="Times New Roman" w:cs="Times New Roman"/>
          <w:color w:val="000000"/>
          <w:szCs w:val="21"/>
        </w:rPr>
        <w:t>系</w:t>
      </w:r>
      <w:r w:rsidRPr="00BB451D">
        <w:rPr>
          <w:rFonts w:ascii="Times New Roman" w:eastAsia="宋体" w:hAnsi="Times New Roman" w:cs="Times New Roman"/>
          <w:color w:val="000000"/>
          <w:szCs w:val="21"/>
        </w:rPr>
        <w:t xml:space="preserve"> </w:t>
      </w:r>
      <w:r w:rsidRPr="00BB451D">
        <w:rPr>
          <w:rFonts w:ascii="Times New Roman" w:eastAsia="宋体" w:hAnsi="Times New Roman" w:cs="Times New Roman"/>
          <w:color w:val="000000"/>
          <w:szCs w:val="21"/>
        </w:rPr>
        <w:t>人：</w:t>
      </w:r>
      <w:r w:rsidR="00AD4D1D" w:rsidRPr="00BB451D">
        <w:rPr>
          <w:rFonts w:ascii="Times New Roman" w:eastAsia="宋体" w:hAnsi="Times New Roman" w:cs="Times New Roman"/>
          <w:color w:val="000000"/>
          <w:szCs w:val="21"/>
        </w:rPr>
        <w:t>吕</w:t>
      </w:r>
      <w:r w:rsidR="009C463A" w:rsidRPr="00BB451D">
        <w:rPr>
          <w:rFonts w:ascii="Times New Roman" w:eastAsia="宋体" w:hAnsi="Times New Roman" w:cs="Times New Roman"/>
          <w:color w:val="000000"/>
          <w:szCs w:val="21"/>
        </w:rPr>
        <w:t>老师</w:t>
      </w:r>
      <w:r w:rsidR="009C463A" w:rsidRPr="00BB451D">
        <w:rPr>
          <w:rFonts w:ascii="Times New Roman" w:eastAsia="宋体" w:hAnsi="Times New Roman" w:cs="Times New Roman"/>
          <w:color w:val="000000"/>
          <w:szCs w:val="21"/>
        </w:rPr>
        <w:t xml:space="preserve"> </w:t>
      </w:r>
      <w:r w:rsidRPr="00BB451D">
        <w:rPr>
          <w:rFonts w:ascii="Times New Roman" w:eastAsia="宋体" w:hAnsi="Times New Roman" w:cs="Times New Roman"/>
          <w:color w:val="000000"/>
          <w:szCs w:val="21"/>
        </w:rPr>
        <w:t>电话：（</w:t>
      </w:r>
      <w:r w:rsidRPr="00BB451D">
        <w:rPr>
          <w:rFonts w:ascii="Times New Roman" w:eastAsia="宋体" w:hAnsi="Times New Roman" w:cs="Times New Roman"/>
          <w:color w:val="000000"/>
          <w:szCs w:val="21"/>
        </w:rPr>
        <w:t>0755</w:t>
      </w:r>
      <w:r w:rsidRPr="00BB451D">
        <w:rPr>
          <w:rFonts w:ascii="Times New Roman" w:eastAsia="宋体" w:hAnsi="Times New Roman" w:cs="Times New Roman"/>
          <w:color w:val="000000"/>
          <w:szCs w:val="21"/>
        </w:rPr>
        <w:t>）</w:t>
      </w:r>
      <w:r w:rsidR="009C463A" w:rsidRPr="00BB451D">
        <w:rPr>
          <w:rFonts w:ascii="Times New Roman" w:eastAsia="宋体" w:hAnsi="Times New Roman" w:cs="Times New Roman"/>
          <w:color w:val="000000"/>
          <w:szCs w:val="21"/>
        </w:rPr>
        <w:t>26</w:t>
      </w:r>
      <w:r w:rsidR="00AD4D1D" w:rsidRPr="00BB451D">
        <w:rPr>
          <w:rFonts w:ascii="Times New Roman" w:eastAsia="宋体" w:hAnsi="Times New Roman" w:cs="Times New Roman"/>
          <w:color w:val="000000"/>
          <w:szCs w:val="21"/>
        </w:rPr>
        <w:t>999664</w:t>
      </w:r>
    </w:p>
    <w:p w14:paraId="21814386" w14:textId="77777777" w:rsidR="00AB7628" w:rsidRPr="00BB451D" w:rsidRDefault="00AB7628" w:rsidP="00BB451D">
      <w:pPr>
        <w:adjustRightInd w:val="0"/>
        <w:snapToGrid w:val="0"/>
        <w:spacing w:line="360" w:lineRule="auto"/>
        <w:jc w:val="right"/>
        <w:rPr>
          <w:rFonts w:ascii="Times New Roman" w:eastAsia="宋体" w:hAnsi="Times New Roman" w:cs="Times New Roman"/>
          <w:color w:val="000000"/>
          <w:szCs w:val="21"/>
        </w:rPr>
      </w:pPr>
      <w:r w:rsidRPr="00BB451D">
        <w:rPr>
          <w:rFonts w:ascii="Times New Roman" w:eastAsia="宋体" w:hAnsi="Times New Roman" w:cs="Times New Roman"/>
          <w:color w:val="000000"/>
          <w:szCs w:val="21"/>
        </w:rPr>
        <w:t>招投标投诉电话：</w:t>
      </w:r>
      <w:r w:rsidRPr="00BB451D">
        <w:rPr>
          <w:rFonts w:ascii="Times New Roman" w:eastAsia="宋体" w:hAnsi="Times New Roman" w:cs="Times New Roman"/>
          <w:color w:val="000000"/>
          <w:szCs w:val="21"/>
        </w:rPr>
        <w:t xml:space="preserve">0755-26535738   </w:t>
      </w:r>
      <w:r w:rsidRPr="00BB451D">
        <w:rPr>
          <w:rFonts w:ascii="Times New Roman" w:eastAsia="宋体" w:hAnsi="Times New Roman" w:cs="Times New Roman"/>
          <w:color w:val="000000"/>
          <w:szCs w:val="21"/>
        </w:rPr>
        <w:t>投诉邮箱：</w:t>
      </w:r>
      <w:r w:rsidRPr="00BB451D">
        <w:rPr>
          <w:rFonts w:ascii="Times New Roman" w:eastAsia="宋体" w:hAnsi="Times New Roman" w:cs="Times New Roman"/>
          <w:color w:val="000000"/>
          <w:szCs w:val="21"/>
        </w:rPr>
        <w:t>ChenJC@SZU.EDU.CN</w:t>
      </w:r>
    </w:p>
    <w:p w14:paraId="77082AC4" w14:textId="77777777" w:rsidR="00AB7628" w:rsidRPr="00BB451D" w:rsidRDefault="00AB7628" w:rsidP="00BB451D">
      <w:pPr>
        <w:adjustRightInd w:val="0"/>
        <w:snapToGrid w:val="0"/>
        <w:spacing w:line="360" w:lineRule="auto"/>
        <w:jc w:val="right"/>
        <w:rPr>
          <w:rFonts w:ascii="Times New Roman" w:eastAsia="宋体" w:hAnsi="Times New Roman" w:cs="Times New Roman"/>
          <w:color w:val="000000"/>
          <w:szCs w:val="21"/>
        </w:rPr>
      </w:pPr>
      <w:r w:rsidRPr="00BB451D">
        <w:rPr>
          <w:rFonts w:ascii="Times New Roman" w:eastAsia="宋体" w:hAnsi="Times New Roman" w:cs="Times New Roman"/>
          <w:color w:val="000000"/>
          <w:szCs w:val="21"/>
        </w:rPr>
        <w:t>受理单位</w:t>
      </w:r>
      <w:r w:rsidRPr="00BB451D">
        <w:rPr>
          <w:rFonts w:ascii="Times New Roman" w:eastAsia="宋体" w:hAnsi="Times New Roman" w:cs="Times New Roman"/>
          <w:color w:val="000000"/>
          <w:szCs w:val="21"/>
        </w:rPr>
        <w:t xml:space="preserve">:   </w:t>
      </w:r>
      <w:r w:rsidRPr="00BB451D">
        <w:rPr>
          <w:rFonts w:ascii="Times New Roman" w:eastAsia="宋体" w:hAnsi="Times New Roman" w:cs="Times New Roman"/>
          <w:color w:val="000000"/>
          <w:szCs w:val="21"/>
        </w:rPr>
        <w:t>深圳大学招投标管理中心</w:t>
      </w:r>
    </w:p>
    <w:p w14:paraId="0F5D9F29" w14:textId="06463ADD" w:rsidR="00AB7628" w:rsidRDefault="00AB7628" w:rsidP="00BB451D">
      <w:pPr>
        <w:adjustRightInd w:val="0"/>
        <w:snapToGrid w:val="0"/>
        <w:spacing w:line="360" w:lineRule="auto"/>
        <w:jc w:val="right"/>
        <w:rPr>
          <w:color w:val="000000"/>
          <w:sz w:val="24"/>
        </w:rPr>
      </w:pPr>
      <w:r w:rsidRPr="00BB451D">
        <w:rPr>
          <w:rFonts w:ascii="Times New Roman" w:eastAsia="宋体" w:hAnsi="Times New Roman" w:cs="Times New Roman"/>
          <w:color w:val="000000"/>
          <w:szCs w:val="21"/>
        </w:rPr>
        <w:t>纪委监督电话：</w:t>
      </w:r>
      <w:r w:rsidRPr="00BB451D">
        <w:rPr>
          <w:rFonts w:ascii="Times New Roman" w:eastAsia="宋体" w:hAnsi="Times New Roman" w:cs="Times New Roman"/>
          <w:color w:val="000000"/>
          <w:szCs w:val="21"/>
        </w:rPr>
        <w:t>(0755)2653 4925</w:t>
      </w:r>
      <w:bookmarkEnd w:id="0"/>
    </w:p>
    <w:p w14:paraId="15AFA869" w14:textId="77777777" w:rsidR="00AB7628" w:rsidRDefault="00AB7628" w:rsidP="00BB451D">
      <w:pPr>
        <w:pageBreakBefore/>
        <w:spacing w:beforeLines="50" w:before="156"/>
        <w:jc w:val="center"/>
        <w:rPr>
          <w:color w:val="000000"/>
          <w:sz w:val="50"/>
        </w:rPr>
      </w:pPr>
      <w:r>
        <w:rPr>
          <w:rFonts w:hint="eastAsia"/>
          <w:color w:val="000000"/>
          <w:sz w:val="50"/>
        </w:rPr>
        <w:lastRenderedPageBreak/>
        <w:t>投标人须知</w:t>
      </w:r>
    </w:p>
    <w:p w14:paraId="0EDC86AF"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一、投标人资格要求：</w:t>
      </w:r>
    </w:p>
    <w:p w14:paraId="0F560FAE" w14:textId="7ECBE703" w:rsidR="0097118B" w:rsidRPr="000A7EE3" w:rsidRDefault="003B508B" w:rsidP="0097118B">
      <w:pPr>
        <w:spacing w:beforeLines="50" w:before="156"/>
        <w:ind w:firstLineChars="200" w:firstLine="480"/>
        <w:jc w:val="left"/>
        <w:rPr>
          <w:rFonts w:ascii="仿宋" w:eastAsia="仿宋"/>
          <w:color w:val="FF0000"/>
          <w:sz w:val="24"/>
        </w:rPr>
      </w:pPr>
      <w:r w:rsidRPr="003B508B">
        <w:rPr>
          <w:rFonts w:ascii="仿宋" w:eastAsia="仿宋" w:hint="eastAsia"/>
          <w:color w:val="FF0000"/>
          <w:sz w:val="24"/>
        </w:rPr>
        <w:t>具有建筑装修装饰工程专业承包二级及以上资质的施工企业</w:t>
      </w:r>
      <w:r w:rsidR="000A7EE3" w:rsidRPr="00FD42DA">
        <w:rPr>
          <w:rFonts w:ascii="仿宋" w:eastAsia="仿宋"/>
          <w:color w:val="FF0000"/>
          <w:sz w:val="24"/>
        </w:rPr>
        <w:t>。</w:t>
      </w:r>
    </w:p>
    <w:p w14:paraId="3528FFBD" w14:textId="73A44440"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二、工期：</w:t>
      </w:r>
    </w:p>
    <w:p w14:paraId="00E7C277" w14:textId="21761B6F" w:rsidR="00AB7628" w:rsidRPr="00550B13" w:rsidRDefault="00AB7628" w:rsidP="00946AE1">
      <w:pPr>
        <w:spacing w:beforeLines="50" w:before="156"/>
        <w:jc w:val="left"/>
        <w:rPr>
          <w:rFonts w:ascii="仿宋" w:eastAsia="仿宋"/>
          <w:color w:val="FF0000"/>
          <w:sz w:val="24"/>
        </w:rPr>
      </w:pPr>
      <w:r>
        <w:rPr>
          <w:rFonts w:ascii="仿宋" w:eastAsia="仿宋" w:hint="eastAsia"/>
          <w:color w:val="000000"/>
          <w:sz w:val="24"/>
        </w:rPr>
        <w:t xml:space="preserve">　　</w:t>
      </w:r>
      <w:r>
        <w:rPr>
          <w:rFonts w:ascii="仿宋" w:eastAsia="仿宋" w:hint="eastAsia"/>
          <w:color w:val="FF0000"/>
          <w:sz w:val="24"/>
        </w:rPr>
        <w:t>总工期为</w:t>
      </w:r>
      <w:r w:rsidR="003B508B">
        <w:rPr>
          <w:rFonts w:ascii="仿宋" w:eastAsia="仿宋"/>
          <w:color w:val="FF0000"/>
          <w:sz w:val="24"/>
        </w:rPr>
        <w:t>3</w:t>
      </w:r>
      <w:r w:rsidR="001973DE">
        <w:rPr>
          <w:rFonts w:ascii="仿宋" w:eastAsia="仿宋"/>
          <w:color w:val="FF0000"/>
          <w:sz w:val="24"/>
        </w:rPr>
        <w:t>0</w:t>
      </w:r>
      <w:r>
        <w:rPr>
          <w:rFonts w:ascii="仿宋" w:eastAsia="仿宋" w:hint="eastAsia"/>
          <w:color w:val="FF0000"/>
          <w:sz w:val="24"/>
        </w:rPr>
        <w:t>天以内，具体开工时间以建设方通知为准。</w:t>
      </w:r>
    </w:p>
    <w:p w14:paraId="561C09AC"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三、施工要求：</w:t>
      </w:r>
    </w:p>
    <w:p w14:paraId="0CABFF67"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且以上施工材料在施工前须带实物样板及相关资料供建设方选定后方可使用。</w:t>
      </w:r>
    </w:p>
    <w:p w14:paraId="3D71D149"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2、由于本次施工可能涉及到原有室内装饰的改造和室内设备的保护，投标方务必仔细踏勘现场，施工中如涉及到以上工程的改造时，所发生的费用视为已综合考虑在其它工作中。</w:t>
      </w:r>
    </w:p>
    <w:p w14:paraId="5276A034"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14:paraId="2BECDE0F"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14:paraId="390F9FE5"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14:paraId="2775E1BE" w14:textId="45E35A9A" w:rsidR="00AB7628" w:rsidRDefault="00AB7628" w:rsidP="00681D11">
      <w:pPr>
        <w:spacing w:beforeLines="50" w:before="156"/>
        <w:ind w:firstLine="480"/>
        <w:jc w:val="left"/>
        <w:rPr>
          <w:rFonts w:ascii="仿宋" w:eastAsia="仿宋"/>
          <w:color w:val="000000"/>
          <w:sz w:val="24"/>
        </w:rPr>
      </w:pPr>
      <w:r>
        <w:rPr>
          <w:rFonts w:ascii="仿宋" w:eastAsia="仿宋" w:hint="eastAsia"/>
          <w:color w:val="000000"/>
          <w:sz w:val="24"/>
        </w:rPr>
        <w:t>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14:paraId="3C66915C" w14:textId="77777777" w:rsidR="00681D11" w:rsidRDefault="00681D11" w:rsidP="00681D11">
      <w:pPr>
        <w:spacing w:beforeLines="50" w:before="156"/>
        <w:ind w:firstLine="480"/>
        <w:jc w:val="left"/>
        <w:rPr>
          <w:rFonts w:ascii="仿宋" w:eastAsia="仿宋"/>
          <w:color w:val="000000"/>
          <w:sz w:val="24"/>
        </w:rPr>
      </w:pPr>
    </w:p>
    <w:p w14:paraId="496D07EC" w14:textId="77777777" w:rsidR="00681D11" w:rsidRPr="00681D11" w:rsidRDefault="00681D11" w:rsidP="00681D11">
      <w:pPr>
        <w:spacing w:beforeLines="50" w:before="156"/>
        <w:ind w:firstLine="480"/>
        <w:jc w:val="left"/>
        <w:rPr>
          <w:rFonts w:ascii="仿宋" w:eastAsia="仿宋"/>
          <w:color w:val="000000"/>
          <w:sz w:val="24"/>
        </w:rPr>
      </w:pPr>
      <w:r w:rsidRPr="00681D11">
        <w:rPr>
          <w:rFonts w:ascii="仿宋" w:eastAsia="仿宋" w:hint="eastAsia"/>
          <w:color w:val="000000"/>
          <w:sz w:val="24"/>
        </w:rPr>
        <w:t>7、本工程涉及防水、强弱电等安装问题，施工方必须持有涉及的行业相关证件。</w:t>
      </w:r>
    </w:p>
    <w:p w14:paraId="005A214E" w14:textId="77777777" w:rsidR="00681D11" w:rsidRDefault="00681D11" w:rsidP="00681D11">
      <w:pPr>
        <w:spacing w:beforeLines="50" w:before="156"/>
        <w:ind w:firstLine="480"/>
        <w:jc w:val="left"/>
        <w:rPr>
          <w:rFonts w:ascii="仿宋" w:eastAsia="仿宋"/>
          <w:color w:val="000000"/>
          <w:sz w:val="24"/>
        </w:rPr>
      </w:pPr>
    </w:p>
    <w:p w14:paraId="3E179A2A" w14:textId="2ED68D44" w:rsidR="00681D11" w:rsidRDefault="00681D11" w:rsidP="00681D11">
      <w:pPr>
        <w:spacing w:beforeLines="50" w:before="156"/>
        <w:ind w:firstLine="480"/>
        <w:jc w:val="left"/>
        <w:rPr>
          <w:rFonts w:ascii="仿宋" w:eastAsia="仿宋"/>
          <w:color w:val="000000"/>
          <w:sz w:val="24"/>
        </w:rPr>
      </w:pPr>
      <w:r w:rsidRPr="00681D11">
        <w:rPr>
          <w:rFonts w:ascii="仿宋" w:eastAsia="仿宋" w:hint="eastAsia"/>
          <w:color w:val="000000"/>
          <w:sz w:val="24"/>
        </w:rPr>
        <w:t>8、由于本工程施工场地在正常教学场所，场地特殊需做好围蔽及夜间施工，</w:t>
      </w:r>
      <w:r w:rsidR="008C5DBB">
        <w:rPr>
          <w:rFonts w:ascii="仿宋" w:eastAsia="仿宋" w:hint="eastAsia"/>
          <w:color w:val="000000"/>
          <w:sz w:val="24"/>
        </w:rPr>
        <w:t>确保周边环境卫生及设施安全</w:t>
      </w:r>
      <w:r w:rsidRPr="00681D11">
        <w:rPr>
          <w:rFonts w:ascii="仿宋" w:eastAsia="仿宋" w:hint="eastAsia"/>
          <w:color w:val="000000"/>
          <w:sz w:val="24"/>
        </w:rPr>
        <w:t>。</w:t>
      </w:r>
    </w:p>
    <w:p w14:paraId="70620FC9" w14:textId="77777777" w:rsidR="00AB7628" w:rsidRDefault="00AB7628" w:rsidP="00946AE1">
      <w:pPr>
        <w:spacing w:beforeLines="50" w:before="156"/>
        <w:jc w:val="left"/>
        <w:rPr>
          <w:rFonts w:ascii="仿宋" w:eastAsia="仿宋"/>
          <w:color w:val="000000"/>
          <w:sz w:val="24"/>
        </w:rPr>
      </w:pPr>
    </w:p>
    <w:p w14:paraId="7D048315"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lastRenderedPageBreak/>
        <w:t>四、投标报价说明：</w:t>
      </w:r>
    </w:p>
    <w:p w14:paraId="3125C094" w14:textId="0BEA0353" w:rsidR="00AB7628" w:rsidRPr="004F55F5" w:rsidRDefault="00AB7628" w:rsidP="00946AE1">
      <w:pPr>
        <w:jc w:val="left"/>
        <w:rPr>
          <w:rFonts w:ascii="宋体" w:eastAsia="宋体" w:hAnsi="宋体" w:cs="宋体"/>
          <w:color w:val="FF0000"/>
          <w:kern w:val="0"/>
          <w:sz w:val="22"/>
        </w:rPr>
      </w:pPr>
      <w:r>
        <w:rPr>
          <w:rFonts w:ascii="仿宋" w:eastAsia="仿宋" w:hint="eastAsia"/>
          <w:color w:val="000000"/>
          <w:sz w:val="24"/>
        </w:rPr>
        <w:t xml:space="preserve">　　1、投标报价统一以 "20</w:t>
      </w:r>
      <w:r>
        <w:rPr>
          <w:rFonts w:ascii="仿宋" w:eastAsia="仿宋"/>
          <w:color w:val="000000"/>
          <w:sz w:val="24"/>
        </w:rPr>
        <w:t>1</w:t>
      </w:r>
      <w:r>
        <w:rPr>
          <w:rFonts w:ascii="仿宋" w:eastAsia="仿宋" w:hint="eastAsia"/>
          <w:color w:val="000000"/>
          <w:sz w:val="24"/>
        </w:rPr>
        <w:t>3国标清单"形式进行编制，参考定额"2003深圳市装饰（安装或建筑）工程综合价格"的四类取费，参考信息价"深圳市价格信息（</w:t>
      </w:r>
      <w:r w:rsidR="002935E8">
        <w:rPr>
          <w:rFonts w:ascii="宋体" w:eastAsia="宋体" w:hAnsi="宋体" w:cs="宋体"/>
          <w:color w:val="FF0000"/>
          <w:kern w:val="0"/>
          <w:sz w:val="22"/>
        </w:rPr>
        <w:t>20</w:t>
      </w:r>
      <w:r w:rsidR="00AD4D1D">
        <w:rPr>
          <w:rFonts w:ascii="宋体" w:eastAsia="宋体" w:hAnsi="宋体" w:cs="宋体"/>
          <w:color w:val="FF0000"/>
          <w:kern w:val="0"/>
          <w:sz w:val="22"/>
        </w:rPr>
        <w:t>20</w:t>
      </w:r>
      <w:r>
        <w:rPr>
          <w:rFonts w:ascii="宋体" w:eastAsia="宋体" w:hAnsi="宋体" w:cs="宋体" w:hint="eastAsia"/>
          <w:color w:val="FF0000"/>
          <w:kern w:val="0"/>
          <w:sz w:val="22"/>
        </w:rPr>
        <w:t>年第</w:t>
      </w:r>
      <w:r w:rsidR="0091326A">
        <w:rPr>
          <w:rFonts w:ascii="宋体" w:eastAsia="宋体" w:hAnsi="宋体" w:cs="宋体"/>
          <w:color w:val="FF0000"/>
          <w:kern w:val="0"/>
          <w:sz w:val="22"/>
        </w:rPr>
        <w:t>12</w:t>
      </w:r>
      <w:r>
        <w:rPr>
          <w:rFonts w:ascii="宋体" w:eastAsia="宋体" w:hAnsi="宋体" w:cs="宋体" w:hint="eastAsia"/>
          <w:color w:val="FF0000"/>
          <w:kern w:val="0"/>
          <w:sz w:val="22"/>
        </w:rPr>
        <w:t>期</w:t>
      </w:r>
      <w:r>
        <w:rPr>
          <w:rFonts w:ascii="仿宋" w:eastAsia="仿宋" w:hint="eastAsia"/>
          <w:color w:val="000000"/>
          <w:sz w:val="24"/>
        </w:rPr>
        <w:t>）"。（投标报价书格式见附表）</w:t>
      </w:r>
    </w:p>
    <w:p w14:paraId="1059C2AA"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2、投标单位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14:paraId="5E8D9F84"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3、如“工程量清单”中未列入的工作内容，但现场施工时又不可避免发生的工程量视为已综合考虑在其它工作中，即施工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14:paraId="7A2D67C9" w14:textId="47358C5C" w:rsidR="00AB7628" w:rsidRDefault="00AB7628" w:rsidP="00193171">
      <w:pPr>
        <w:spacing w:beforeLines="50" w:before="156"/>
        <w:ind w:firstLine="480"/>
        <w:jc w:val="left"/>
        <w:rPr>
          <w:rFonts w:ascii="仿宋" w:eastAsia="仿宋"/>
          <w:color w:val="000000"/>
          <w:sz w:val="24"/>
        </w:rPr>
      </w:pPr>
      <w:r>
        <w:rPr>
          <w:rFonts w:ascii="仿宋" w:eastAsia="仿宋" w:hint="eastAsia"/>
          <w:color w:val="000000"/>
          <w:sz w:val="24"/>
        </w:rPr>
        <w:t>4、经过深圳大学采购评标委员会评出的“第一中标人”在合同未签订前如不能及时响应建设方要求，建设方有权取消“第一中标人”的中标资格，改由“第二中标人”中标。</w:t>
      </w:r>
    </w:p>
    <w:p w14:paraId="6C5676A4" w14:textId="22563F2E" w:rsidR="00193171" w:rsidRPr="00193171" w:rsidRDefault="00193171" w:rsidP="00193171">
      <w:pPr>
        <w:spacing w:beforeLines="50" w:before="156"/>
        <w:ind w:firstLine="480"/>
        <w:jc w:val="left"/>
        <w:rPr>
          <w:rFonts w:ascii="仿宋" w:eastAsia="仿宋"/>
          <w:color w:val="000000"/>
          <w:sz w:val="24"/>
        </w:rPr>
      </w:pPr>
      <w:r>
        <w:rPr>
          <w:rFonts w:ascii="仿宋" w:eastAsia="仿宋" w:hint="eastAsia"/>
          <w:color w:val="000000"/>
          <w:sz w:val="24"/>
        </w:rPr>
        <w:t>5、评标委员会认为投标人的报价明显低于其他通过符合性审查投标人的报价，有可能影响产品质量或者不能诚信履约的，投标人不能在合理的时间内提供书面说明，或无法提交相关证明材料，投标人不能证明其报价合理性的按投标无效处理。</w:t>
      </w:r>
    </w:p>
    <w:p w14:paraId="3AF38C3F" w14:textId="77777777" w:rsidR="00AB7628" w:rsidRDefault="00AB7628" w:rsidP="00946AE1">
      <w:pPr>
        <w:spacing w:beforeLines="50" w:before="156"/>
        <w:jc w:val="left"/>
        <w:rPr>
          <w:rFonts w:ascii="仿宋" w:eastAsia="仿宋"/>
          <w:color w:val="000000"/>
          <w:sz w:val="24"/>
        </w:rPr>
      </w:pPr>
    </w:p>
    <w:p w14:paraId="2C581B0A"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五、结算方式∶</w:t>
      </w:r>
    </w:p>
    <w:p w14:paraId="4B12136B"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14:paraId="0F7FBFF9" w14:textId="311FA760" w:rsidR="00AB7628" w:rsidRPr="0065672C" w:rsidRDefault="002D6089" w:rsidP="006F66DA">
      <w:pPr>
        <w:spacing w:beforeLines="50" w:before="156"/>
        <w:ind w:firstLine="480"/>
        <w:jc w:val="left"/>
        <w:rPr>
          <w:rFonts w:ascii="仿宋" w:eastAsia="仿宋"/>
          <w:color w:val="000000"/>
          <w:sz w:val="24"/>
        </w:rPr>
      </w:pPr>
      <w:r w:rsidRPr="002D6089">
        <w:rPr>
          <w:rFonts w:ascii="仿宋" w:eastAsia="仿宋" w:hint="eastAsia"/>
          <w:color w:val="000000"/>
          <w:sz w:val="24"/>
        </w:rPr>
        <w:t>2、</w:t>
      </w:r>
      <w:r w:rsidR="0065672C">
        <w:rPr>
          <w:rFonts w:ascii="仿宋" w:eastAsia="仿宋" w:hint="eastAsia"/>
          <w:color w:val="000000"/>
          <w:sz w:val="24"/>
        </w:rPr>
        <w:t>工程竣工并验收合格后，施工方必须严格按审计部门要求编制、装订结算竣工资料，工程结算书经项目负责人初审后提交学校审计部门审核。</w:t>
      </w:r>
    </w:p>
    <w:p w14:paraId="32F46D9A" w14:textId="069EBA3A" w:rsidR="00AB7628" w:rsidRDefault="006F66DA" w:rsidP="00946AE1">
      <w:pPr>
        <w:spacing w:beforeLines="50" w:before="156"/>
        <w:ind w:firstLine="480"/>
        <w:jc w:val="left"/>
        <w:rPr>
          <w:rFonts w:ascii="仿宋" w:eastAsia="仿宋"/>
          <w:color w:val="000000"/>
          <w:sz w:val="24"/>
        </w:rPr>
      </w:pPr>
      <w:r>
        <w:rPr>
          <w:rFonts w:ascii="仿宋" w:eastAsia="仿宋"/>
          <w:color w:val="000000"/>
          <w:sz w:val="24"/>
        </w:rPr>
        <w:t>3</w:t>
      </w:r>
      <w:r w:rsidR="00AB7628">
        <w:rPr>
          <w:rFonts w:ascii="仿宋" w:eastAsia="仿宋" w:hint="eastAsia"/>
          <w:color w:val="000000"/>
          <w:sz w:val="24"/>
        </w:rPr>
        <w:t>、结算时提交保修金后一次性付清，保修期按“合同”相关条款另行约定，保修期内施工方须严格按保修条款进行保修，否则建设方有权从保修金中扣除相应费用另行处理。</w:t>
      </w:r>
    </w:p>
    <w:p w14:paraId="661D84FC" w14:textId="77777777" w:rsidR="00AB7628" w:rsidRPr="00704FA3" w:rsidRDefault="00AB7628" w:rsidP="00946AE1">
      <w:pPr>
        <w:spacing w:beforeLines="50" w:before="156"/>
        <w:ind w:firstLine="480"/>
        <w:jc w:val="left"/>
        <w:rPr>
          <w:rFonts w:ascii="仿宋" w:eastAsia="仿宋"/>
          <w:color w:val="000000"/>
          <w:sz w:val="24"/>
        </w:rPr>
      </w:pPr>
    </w:p>
    <w:p w14:paraId="1583A1CC"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六、施工方必须遵守学校的规章制度，文明施工，保质、保量、按时完成施工任务。</w:t>
      </w:r>
    </w:p>
    <w:p w14:paraId="75E2D850"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七、工程垃圾由施工方自行清运到校外，建设方不再另行支付费用。</w:t>
      </w:r>
    </w:p>
    <w:p w14:paraId="1A9160AA" w14:textId="77777777" w:rsidR="00AB7628" w:rsidRDefault="00AB7628" w:rsidP="00946AE1">
      <w:pPr>
        <w:spacing w:beforeLines="50" w:before="156"/>
        <w:jc w:val="left"/>
        <w:rPr>
          <w:rFonts w:ascii="仿宋" w:eastAsia="仿宋"/>
          <w:color w:val="000000"/>
          <w:sz w:val="24"/>
        </w:rPr>
      </w:pPr>
    </w:p>
    <w:p w14:paraId="563606F0"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八、施工期间建设方不给施工方提供住宿，工程结算时不列支住宿费。</w:t>
      </w:r>
    </w:p>
    <w:p w14:paraId="71B51354" w14:textId="77777777" w:rsidR="00AB7628" w:rsidRDefault="00AB7628" w:rsidP="00946AE1">
      <w:pPr>
        <w:spacing w:beforeLines="50" w:before="156"/>
        <w:jc w:val="left"/>
        <w:rPr>
          <w:rFonts w:ascii="仿宋" w:eastAsia="仿宋"/>
          <w:color w:val="000000"/>
          <w:sz w:val="24"/>
        </w:rPr>
      </w:pPr>
    </w:p>
    <w:p w14:paraId="4AB37E2B"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九、投标保证金：</w:t>
      </w:r>
    </w:p>
    <w:p w14:paraId="0829BFBD" w14:textId="5B1243C0" w:rsidR="00AB7628" w:rsidRDefault="0014746E" w:rsidP="0014746E">
      <w:pPr>
        <w:spacing w:beforeLines="50" w:before="156"/>
        <w:ind w:firstLine="420"/>
        <w:jc w:val="left"/>
        <w:rPr>
          <w:rFonts w:ascii="仿宋" w:eastAsia="仿宋"/>
          <w:color w:val="000000"/>
          <w:sz w:val="24"/>
        </w:rPr>
      </w:pPr>
      <w:r w:rsidRPr="0014746E">
        <w:rPr>
          <w:rFonts w:ascii="仿宋" w:eastAsia="仿宋" w:hint="eastAsia"/>
          <w:color w:val="000000"/>
          <w:sz w:val="24"/>
        </w:rPr>
        <w:t>本项目无须交纳投标保证金。</w:t>
      </w:r>
    </w:p>
    <w:p w14:paraId="44AD726D" w14:textId="77777777" w:rsidR="00AB7628" w:rsidRPr="00F7215F" w:rsidRDefault="00AB7628" w:rsidP="00946AE1">
      <w:pPr>
        <w:spacing w:beforeLines="50" w:before="156"/>
        <w:jc w:val="left"/>
        <w:rPr>
          <w:rFonts w:ascii="仿宋" w:eastAsia="仿宋"/>
          <w:color w:val="000000"/>
          <w:sz w:val="24"/>
        </w:rPr>
      </w:pPr>
    </w:p>
    <w:p w14:paraId="4D0BA55A"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十、投标有效期：</w:t>
      </w:r>
    </w:p>
    <w:p w14:paraId="52D33ACC"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投标文件将在投标文件递交截止后60天内有效。投标有效期不足的投标文件将被拒绝。</w:t>
      </w:r>
    </w:p>
    <w:p w14:paraId="0C837A6E" w14:textId="77777777" w:rsidR="00AB7628" w:rsidRDefault="00AB7628" w:rsidP="00946AE1">
      <w:pPr>
        <w:spacing w:beforeLines="50" w:before="156"/>
        <w:jc w:val="left"/>
        <w:rPr>
          <w:rFonts w:ascii="仿宋" w:eastAsia="仿宋"/>
          <w:color w:val="000000"/>
          <w:sz w:val="24"/>
        </w:rPr>
      </w:pPr>
    </w:p>
    <w:p w14:paraId="2AFC8B07"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十一、评标方法：</w:t>
      </w:r>
      <w:r>
        <w:rPr>
          <w:rFonts w:ascii="仿宋" w:eastAsia="仿宋" w:hint="eastAsia"/>
          <w:color w:val="000000"/>
          <w:sz w:val="24"/>
        </w:rPr>
        <w:tab/>
      </w:r>
    </w:p>
    <w:p w14:paraId="1136BFF5" w14:textId="7D86D944" w:rsidR="00AB7628" w:rsidRPr="00571DC2" w:rsidRDefault="00AB7628" w:rsidP="00F86D84">
      <w:pPr>
        <w:spacing w:beforeLines="50" w:before="156"/>
        <w:jc w:val="left"/>
        <w:rPr>
          <w:rFonts w:ascii="仿宋" w:eastAsia="仿宋"/>
          <w:color w:val="000000"/>
          <w:sz w:val="24"/>
        </w:rPr>
      </w:pPr>
      <w:r>
        <w:rPr>
          <w:rFonts w:ascii="仿宋" w:eastAsia="仿宋" w:hint="eastAsia"/>
          <w:color w:val="000000"/>
          <w:sz w:val="24"/>
        </w:rPr>
        <w:t xml:space="preserve">　　</w:t>
      </w:r>
      <w:r w:rsidR="00BC237D" w:rsidRPr="00BC237D">
        <w:rPr>
          <w:rFonts w:ascii="仿宋" w:eastAsia="仿宋" w:hint="eastAsia"/>
          <w:color w:val="000000"/>
          <w:sz w:val="24"/>
        </w:rPr>
        <w:t>最低价法。按照报价由低到高的顺序，</w:t>
      </w:r>
      <w:r w:rsidR="00564ECA">
        <w:rPr>
          <w:rFonts w:ascii="仿宋" w:eastAsia="仿宋" w:hint="eastAsia"/>
          <w:color w:val="000000"/>
          <w:sz w:val="24"/>
        </w:rPr>
        <w:t>报价</w:t>
      </w:r>
      <w:r w:rsidR="00564ECA">
        <w:rPr>
          <w:rFonts w:ascii="仿宋" w:eastAsia="仿宋"/>
          <w:color w:val="000000"/>
          <w:sz w:val="24"/>
        </w:rPr>
        <w:t>最低的</w:t>
      </w:r>
      <w:r w:rsidR="00564ECA">
        <w:rPr>
          <w:rFonts w:ascii="仿宋" w:eastAsia="仿宋" w:hint="eastAsia"/>
          <w:color w:val="000000"/>
          <w:sz w:val="24"/>
        </w:rPr>
        <w:t>供应商</w:t>
      </w:r>
      <w:r w:rsidR="00564ECA">
        <w:rPr>
          <w:rFonts w:ascii="仿宋" w:eastAsia="仿宋"/>
          <w:color w:val="000000"/>
          <w:sz w:val="24"/>
        </w:rPr>
        <w:t>投标文件</w:t>
      </w:r>
      <w:r w:rsidR="00564ECA" w:rsidRPr="00BC237D">
        <w:rPr>
          <w:rFonts w:ascii="仿宋" w:eastAsia="仿宋" w:hint="eastAsia"/>
          <w:color w:val="000000"/>
          <w:sz w:val="24"/>
        </w:rPr>
        <w:t>完全满足招标文件的实质性要求，</w:t>
      </w:r>
      <w:r w:rsidR="00564ECA">
        <w:rPr>
          <w:rFonts w:ascii="仿宋" w:eastAsia="仿宋" w:hint="eastAsia"/>
          <w:color w:val="000000"/>
          <w:sz w:val="24"/>
        </w:rPr>
        <w:t>则</w:t>
      </w:r>
      <w:r w:rsidR="00BC237D" w:rsidRPr="00BC237D">
        <w:rPr>
          <w:rFonts w:ascii="仿宋" w:eastAsia="仿宋" w:hint="eastAsia"/>
          <w:color w:val="000000"/>
          <w:sz w:val="24"/>
        </w:rPr>
        <w:t>推荐报价最低的供应商为候选中标供应商</w:t>
      </w:r>
      <w:r w:rsidR="00564ECA">
        <w:rPr>
          <w:rFonts w:ascii="仿宋" w:eastAsia="仿宋" w:hint="eastAsia"/>
          <w:color w:val="000000"/>
          <w:sz w:val="24"/>
        </w:rPr>
        <w:t>；</w:t>
      </w:r>
      <w:r w:rsidR="00564ECA">
        <w:rPr>
          <w:rFonts w:ascii="仿宋" w:eastAsia="仿宋"/>
          <w:color w:val="000000"/>
          <w:sz w:val="24"/>
        </w:rPr>
        <w:t>不能满足，则按序递推</w:t>
      </w:r>
      <w:r w:rsidR="00BC237D" w:rsidRPr="00BC237D">
        <w:rPr>
          <w:rFonts w:ascii="仿宋" w:eastAsia="仿宋" w:hint="eastAsia"/>
          <w:color w:val="000000"/>
          <w:sz w:val="24"/>
        </w:rPr>
        <w:t>。当有2家或2家以上的供应商报价相同、且为最低价时，采用抽签的办法确定同为最低报价的供应商的排序。</w:t>
      </w:r>
    </w:p>
    <w:p w14:paraId="7C6ED1BF" w14:textId="77777777" w:rsidR="00AB7628" w:rsidRDefault="00AB7628" w:rsidP="00946AE1">
      <w:pPr>
        <w:spacing w:beforeLines="50" w:before="156"/>
        <w:jc w:val="left"/>
        <w:rPr>
          <w:rFonts w:ascii="仿宋" w:eastAsia="仿宋"/>
          <w:color w:val="000000"/>
          <w:sz w:val="24"/>
        </w:rPr>
      </w:pPr>
    </w:p>
    <w:p w14:paraId="427191FC"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十二、投标文件的式样和签署：</w:t>
      </w:r>
    </w:p>
    <w:p w14:paraId="19FA454B"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投标文件的封面应注明“项目名称、招标编号、投标人名称、投标日期等”；</w:t>
      </w:r>
    </w:p>
    <w:p w14:paraId="3141126F"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投标人应在每一份投标文件上编上页次，装订成册（不允许使用活页夹），每套投标文件须清楚地标明“正本”、“副本”。一旦正本和副本不符，以正本为准；</w:t>
      </w:r>
    </w:p>
    <w:p w14:paraId="286CEB0A"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投标文件的[正本]封面均应由投标人加盖投标人法人公章；</w:t>
      </w:r>
    </w:p>
    <w:p w14:paraId="7581B9BE"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投标文件副本可采用投标文件的正本复印而成，招标文件中已标明“投标人代表签名”处必须由投标人法定代表人或其授权代表签字；已标明“盖章”之处，必须加盖投标人法人公章；</w:t>
      </w:r>
    </w:p>
    <w:p w14:paraId="0CBFA96F"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14:paraId="2FD3C118"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电报、电传、传真形式的投标概不接受。</w:t>
      </w:r>
    </w:p>
    <w:p w14:paraId="69A39147" w14:textId="77777777" w:rsidR="00AB7628" w:rsidRDefault="00AB7628" w:rsidP="00946AE1">
      <w:pPr>
        <w:spacing w:beforeLines="50" w:before="156"/>
        <w:jc w:val="left"/>
        <w:rPr>
          <w:rFonts w:ascii="仿宋" w:eastAsia="仿宋"/>
          <w:color w:val="000000"/>
          <w:sz w:val="24"/>
        </w:rPr>
      </w:pPr>
    </w:p>
    <w:p w14:paraId="43094FA6"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十三、投标文件内容要求：</w:t>
      </w:r>
    </w:p>
    <w:p w14:paraId="57415AA3"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投标文件必须包含本项目要求的资质文件、营业执照副本复印件（加盖公章）、法定代表人授权书、投标承诺函、施工负责人简介。缺少上述任一文件，视为对实质性条款的不响应，将导致投标无效。</w:t>
      </w:r>
    </w:p>
    <w:p w14:paraId="013EF610" w14:textId="77777777" w:rsidR="00AB7628" w:rsidRDefault="00AB7628" w:rsidP="00946AE1">
      <w:pPr>
        <w:spacing w:beforeLines="50" w:before="156"/>
        <w:jc w:val="left"/>
        <w:rPr>
          <w:rFonts w:ascii="仿宋" w:eastAsia="仿宋"/>
          <w:color w:val="000000"/>
          <w:sz w:val="24"/>
        </w:rPr>
      </w:pPr>
    </w:p>
    <w:p w14:paraId="677264EE"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十四、包装密封要求：</w:t>
      </w:r>
    </w:p>
    <w:p w14:paraId="2A96E33E" w14:textId="3A782781" w:rsidR="00AB7628" w:rsidRPr="00FD42DA" w:rsidRDefault="00AB7628" w:rsidP="00946AE1">
      <w:pPr>
        <w:spacing w:beforeLines="50" w:before="156"/>
        <w:jc w:val="left"/>
        <w:rPr>
          <w:rFonts w:ascii="仿宋" w:eastAsia="仿宋"/>
          <w:color w:val="000000"/>
          <w:sz w:val="24"/>
        </w:rPr>
      </w:pPr>
      <w:r>
        <w:rPr>
          <w:rFonts w:ascii="仿宋" w:eastAsia="仿宋" w:hint="eastAsia"/>
          <w:color w:val="000000"/>
          <w:sz w:val="24"/>
        </w:rPr>
        <w:lastRenderedPageBreak/>
        <w:t xml:space="preserve">　　投标文件需编制</w:t>
      </w:r>
      <w:r w:rsidR="00907F7A">
        <w:rPr>
          <w:rFonts w:ascii="仿宋" w:eastAsia="仿宋" w:hint="eastAsia"/>
          <w:color w:val="000000"/>
          <w:sz w:val="24"/>
        </w:rPr>
        <w:t>五</w:t>
      </w:r>
      <w:r>
        <w:rPr>
          <w:rFonts w:ascii="仿宋" w:eastAsia="仿宋" w:hint="eastAsia"/>
          <w:color w:val="000000"/>
          <w:sz w:val="24"/>
        </w:rPr>
        <w:t>份(一份为正本,</w:t>
      </w:r>
      <w:r w:rsidR="00907F7A">
        <w:rPr>
          <w:rFonts w:ascii="仿宋" w:eastAsia="仿宋" w:hint="eastAsia"/>
          <w:color w:val="000000"/>
          <w:sz w:val="24"/>
        </w:rPr>
        <w:t>四</w:t>
      </w:r>
      <w:r>
        <w:rPr>
          <w:rFonts w:ascii="仿宋" w:eastAsia="仿宋" w:hint="eastAsia"/>
          <w:color w:val="000000"/>
          <w:sz w:val="24"/>
        </w:rPr>
        <w:t>份为副本，数量不齐者作废标处理)，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14:paraId="79988C39" w14:textId="77777777" w:rsidR="00AB7628" w:rsidRDefault="00AB7628" w:rsidP="00946AE1">
      <w:pPr>
        <w:spacing w:beforeLines="50" w:before="156"/>
        <w:jc w:val="left"/>
        <w:rPr>
          <w:rFonts w:ascii="仿宋" w:eastAsia="仿宋"/>
          <w:color w:val="000000"/>
          <w:sz w:val="24"/>
        </w:rPr>
      </w:pPr>
    </w:p>
    <w:p w14:paraId="6C486A94"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十五、细微偏差修正：</w:t>
      </w:r>
    </w:p>
    <w:p w14:paraId="312DA3FB"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14:paraId="3EF8A388"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14:paraId="63A67FF5"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1、用数字表示的数额与用文字表示的数额不一致时，以文字数额为准进行修正；</w:t>
      </w:r>
    </w:p>
    <w:p w14:paraId="0587B4E5"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14:paraId="42337555"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3、分项投标累计与投标总价不一致时，通常以分项投标累计为准。除非评标委员会认为分项投标有明显的小数点错位，此时应以投标总价为准，并修正分项投标；</w:t>
      </w:r>
    </w:p>
    <w:p w14:paraId="4B2903F0"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4、投标人对该投标有声明的，以该投标声明为准。</w:t>
      </w:r>
    </w:p>
    <w:p w14:paraId="7F88E1A7"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按照上述修正调整后的投标经投标人确认后，对投标人起约束作用。</w:t>
      </w:r>
    </w:p>
    <w:p w14:paraId="4145D135"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14:paraId="2E77BCBD" w14:textId="77777777" w:rsidR="00AB7628" w:rsidRDefault="00AB7628" w:rsidP="00946AE1">
      <w:pPr>
        <w:spacing w:beforeLines="50" w:before="156"/>
        <w:jc w:val="left"/>
        <w:rPr>
          <w:rFonts w:ascii="仿宋" w:eastAsia="仿宋"/>
          <w:color w:val="000000"/>
          <w:sz w:val="24"/>
        </w:rPr>
      </w:pPr>
    </w:p>
    <w:p w14:paraId="42907A5F"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十六、招标代理人会同采购人接受或拒绝任何投标或所有投标的权利：</w:t>
      </w:r>
    </w:p>
    <w:p w14:paraId="3BB374F0"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14:paraId="6E9A00A3"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1、递交投标文件的投标人或者对投标文件作实质性响应的投标人不足三家的；</w:t>
      </w:r>
    </w:p>
    <w:p w14:paraId="25176B2C"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2、出现影响采购公正的违法、违规行为的；</w:t>
      </w:r>
    </w:p>
    <w:p w14:paraId="0E773780"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3、因重大变故采购任务取消的。</w:t>
      </w:r>
    </w:p>
    <w:p w14:paraId="1BA3FA80"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十七、签署合同：</w:t>
      </w:r>
    </w:p>
    <w:p w14:paraId="7CCDC32F"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14:paraId="4C92660B"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lastRenderedPageBreak/>
        <w:t xml:space="preserve">十八、质疑： </w:t>
      </w:r>
    </w:p>
    <w:p w14:paraId="27618898"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14:paraId="63C1E577"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14:paraId="208CF38E"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属以下情况之一者，为不合格质疑或投诉，不予受理：</w:t>
      </w:r>
    </w:p>
    <w:p w14:paraId="5A684296"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1、质疑人不是该项目的投标人；</w:t>
      </w:r>
    </w:p>
    <w:p w14:paraId="6CCF5094"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2、质疑投诉文件无合格签字及盖章的；</w:t>
      </w:r>
    </w:p>
    <w:p w14:paraId="685320AB"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3、质疑投诉文件无明确质疑对象或内容的；</w:t>
      </w:r>
    </w:p>
    <w:p w14:paraId="58193755"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4、未提供详实有效的证明材料；</w:t>
      </w:r>
    </w:p>
    <w:p w14:paraId="5A6C9158"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5、质疑投诉人多次提供虚假情况的；</w:t>
      </w:r>
    </w:p>
    <w:p w14:paraId="1210B22A"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6、非在公示期内送达的； </w:t>
      </w:r>
    </w:p>
    <w:p w14:paraId="258FBCE4" w14:textId="77777777" w:rsidR="00AB7628" w:rsidRDefault="00AB7628" w:rsidP="00946AE1">
      <w:pPr>
        <w:widowControl/>
        <w:jc w:val="left"/>
        <w:rPr>
          <w:rFonts w:ascii="仿宋" w:eastAsia="仿宋"/>
          <w:color w:val="000000"/>
          <w:sz w:val="24"/>
        </w:rPr>
      </w:pPr>
    </w:p>
    <w:p w14:paraId="127EE099" w14:textId="77777777" w:rsidR="008735D1" w:rsidRPr="00AD4D1D" w:rsidRDefault="008735D1" w:rsidP="00946AE1">
      <w:pPr>
        <w:widowControl/>
        <w:jc w:val="left"/>
        <w:rPr>
          <w:rFonts w:ascii="仿宋" w:eastAsia="仿宋"/>
          <w:color w:val="000000"/>
          <w:szCs w:val="21"/>
        </w:rPr>
      </w:pPr>
    </w:p>
    <w:p w14:paraId="58927B69" w14:textId="4A4CB6B7" w:rsidR="001600C7" w:rsidRPr="00AD4D1D" w:rsidRDefault="00AB7628" w:rsidP="00AD4D1D">
      <w:pPr>
        <w:widowControl/>
        <w:adjustRightInd w:val="0"/>
        <w:snapToGrid w:val="0"/>
        <w:spacing w:line="360" w:lineRule="auto"/>
        <w:jc w:val="left"/>
        <w:rPr>
          <w:rFonts w:ascii="Times New Roman" w:eastAsia="宋体" w:hAnsi="Times New Roman" w:cs="Times New Roman"/>
          <w:color w:val="FF0000"/>
          <w:kern w:val="0"/>
          <w:szCs w:val="21"/>
        </w:rPr>
      </w:pPr>
      <w:bookmarkStart w:id="2" w:name="【补充条款】"/>
      <w:r w:rsidRPr="00AD4D1D">
        <w:rPr>
          <w:rFonts w:ascii="Times New Roman" w:eastAsia="宋体" w:hAnsi="Times New Roman" w:cs="Times New Roman"/>
          <w:color w:val="FF0000"/>
          <w:kern w:val="0"/>
          <w:szCs w:val="21"/>
        </w:rPr>
        <w:t>【补充条款】</w:t>
      </w:r>
      <w:bookmarkEnd w:id="2"/>
    </w:p>
    <w:p w14:paraId="650F7C1D" w14:textId="77777777" w:rsidR="006F66DA" w:rsidRPr="006F66DA" w:rsidRDefault="006F66DA" w:rsidP="006F66DA">
      <w:pPr>
        <w:spacing w:line="360" w:lineRule="auto"/>
        <w:rPr>
          <w:rFonts w:ascii="宋体" w:hAnsi="宋体"/>
          <w:bCs/>
          <w:color w:val="0070C0"/>
          <w:szCs w:val="21"/>
        </w:rPr>
      </w:pPr>
      <w:r w:rsidRPr="006F66DA">
        <w:rPr>
          <w:rFonts w:ascii="宋体" w:hAnsi="宋体" w:hint="eastAsia"/>
          <w:bCs/>
          <w:color w:val="0070C0"/>
          <w:szCs w:val="21"/>
        </w:rPr>
        <w:t>一、付款方式：本工程不支付预付款，当工程施工完成50%时，甲方按合同价款支付30%给乙方，当工程完成通过验收并提交结算资料后，甲方再按合同价款付30%给乙方，余款待工程结算审计完毕后一次性付清。保修款待满保修期后退还。以上每次付款期前15日内，乙方需提供符合甲方要求的合法有效发票并提交书面付款申请，否则甲方有权不付或者延迟付款且不承担任何责任。</w:t>
      </w:r>
    </w:p>
    <w:p w14:paraId="1E194B90" w14:textId="77777777" w:rsidR="006F66DA" w:rsidRPr="006F66DA" w:rsidRDefault="006F66DA" w:rsidP="006F66DA">
      <w:pPr>
        <w:spacing w:line="360" w:lineRule="auto"/>
        <w:rPr>
          <w:rFonts w:ascii="宋体" w:hAnsi="宋体"/>
          <w:bCs/>
          <w:color w:val="0070C0"/>
          <w:szCs w:val="21"/>
        </w:rPr>
      </w:pPr>
      <w:r w:rsidRPr="006F66DA">
        <w:rPr>
          <w:rFonts w:ascii="宋体" w:hAnsi="宋体" w:hint="eastAsia"/>
          <w:bCs/>
          <w:color w:val="0070C0"/>
          <w:szCs w:val="21"/>
        </w:rPr>
        <w:t>二、质量保修的支付：</w:t>
      </w:r>
    </w:p>
    <w:p w14:paraId="4B74A3C9" w14:textId="77777777" w:rsidR="006F66DA" w:rsidRPr="006F66DA" w:rsidRDefault="006F66DA" w:rsidP="006F66DA">
      <w:pPr>
        <w:spacing w:line="360" w:lineRule="auto"/>
        <w:rPr>
          <w:rFonts w:ascii="宋体" w:hAnsi="宋体"/>
          <w:bCs/>
          <w:color w:val="0070C0"/>
          <w:szCs w:val="21"/>
        </w:rPr>
      </w:pPr>
      <w:r w:rsidRPr="006F66DA">
        <w:rPr>
          <w:rFonts w:ascii="宋体" w:hAnsi="宋体" w:hint="eastAsia"/>
          <w:bCs/>
          <w:color w:val="0070C0"/>
          <w:szCs w:val="21"/>
        </w:rPr>
        <w:t>1、本工程约定的工程质量保修金为施工合同价款的3%；</w:t>
      </w:r>
    </w:p>
    <w:p w14:paraId="54BC3301" w14:textId="77777777" w:rsidR="006F66DA" w:rsidRPr="006F66DA" w:rsidRDefault="006F66DA" w:rsidP="006F66DA">
      <w:pPr>
        <w:spacing w:line="360" w:lineRule="auto"/>
        <w:rPr>
          <w:rFonts w:ascii="宋体" w:hAnsi="宋体"/>
          <w:bCs/>
          <w:color w:val="0070C0"/>
          <w:szCs w:val="21"/>
        </w:rPr>
      </w:pPr>
      <w:r w:rsidRPr="006F66DA">
        <w:rPr>
          <w:rFonts w:ascii="宋体" w:hAnsi="宋体" w:hint="eastAsia"/>
          <w:bCs/>
          <w:color w:val="0070C0"/>
          <w:szCs w:val="21"/>
        </w:rPr>
        <w:t>2、本工程双方约定承包方向发包方支付工程质量保修金金额为（人民币:大写）             ;(小写):             元.由承包方以转帐方式转入甲方帐号。</w:t>
      </w:r>
    </w:p>
    <w:p w14:paraId="52FD9729" w14:textId="77777777" w:rsidR="006F66DA" w:rsidRPr="006F66DA" w:rsidRDefault="006F66DA" w:rsidP="006F66DA">
      <w:pPr>
        <w:spacing w:line="360" w:lineRule="auto"/>
        <w:rPr>
          <w:rFonts w:ascii="宋体" w:hAnsi="宋体"/>
          <w:bCs/>
          <w:color w:val="0070C0"/>
          <w:szCs w:val="21"/>
        </w:rPr>
      </w:pPr>
      <w:r w:rsidRPr="006F66DA">
        <w:rPr>
          <w:rFonts w:ascii="宋体" w:hAnsi="宋体" w:hint="eastAsia"/>
          <w:bCs/>
          <w:color w:val="0070C0"/>
          <w:szCs w:val="21"/>
        </w:rPr>
        <w:t>三、在工程结算前,如有工人前往学校讨薪、闹事等事件发生，将给予处罚，每次处罚人民币一万元，结算时从工程款中直接扣除。</w:t>
      </w:r>
    </w:p>
    <w:p w14:paraId="659CEC04" w14:textId="77777777" w:rsidR="006F66DA" w:rsidRPr="006F66DA" w:rsidRDefault="006F66DA" w:rsidP="006F66DA">
      <w:pPr>
        <w:spacing w:line="360" w:lineRule="auto"/>
        <w:rPr>
          <w:rFonts w:ascii="宋体" w:hAnsi="宋体"/>
          <w:bCs/>
          <w:color w:val="0070C0"/>
          <w:szCs w:val="21"/>
        </w:rPr>
      </w:pPr>
      <w:r w:rsidRPr="006F66DA">
        <w:rPr>
          <w:rFonts w:ascii="宋体" w:hAnsi="宋体" w:hint="eastAsia"/>
          <w:bCs/>
          <w:color w:val="0070C0"/>
          <w:szCs w:val="21"/>
        </w:rPr>
        <w:t>四、工程验收合格后，乙方30个工作日内向甲方递送结算资料。如过期未递送结算资料，由此产生的结果由乙方负责。</w:t>
      </w:r>
    </w:p>
    <w:p w14:paraId="72C01578" w14:textId="5017336A" w:rsidR="0065672C" w:rsidRPr="006F66DA" w:rsidRDefault="006F66DA" w:rsidP="006F66DA">
      <w:pPr>
        <w:spacing w:line="360" w:lineRule="auto"/>
        <w:rPr>
          <w:color w:val="0070C0"/>
          <w:szCs w:val="21"/>
        </w:rPr>
      </w:pPr>
      <w:r w:rsidRPr="006F66DA">
        <w:rPr>
          <w:rFonts w:ascii="宋体" w:hAnsi="宋体" w:hint="eastAsia"/>
          <w:bCs/>
          <w:color w:val="0070C0"/>
          <w:szCs w:val="21"/>
        </w:rPr>
        <w:t>五、合同文本条款与“补充条款”约定有冲突时，以补充条款为准。</w:t>
      </w:r>
    </w:p>
    <w:p w14:paraId="4E04875E" w14:textId="77777777" w:rsidR="0065672C" w:rsidRPr="0065672C" w:rsidRDefault="0065672C" w:rsidP="0065672C">
      <w:pPr>
        <w:spacing w:line="360" w:lineRule="auto"/>
        <w:rPr>
          <w:u w:val="single"/>
        </w:rPr>
      </w:pPr>
    </w:p>
    <w:p w14:paraId="2521B65A" w14:textId="77777777" w:rsidR="00CC51BE" w:rsidRDefault="00CC51BE" w:rsidP="00CC51BE">
      <w:pPr>
        <w:spacing w:line="360" w:lineRule="auto"/>
        <w:ind w:leftChars="-1" w:left="-2" w:firstLineChars="50" w:firstLine="105"/>
        <w:rPr>
          <w:highlight w:val="yellow"/>
          <w:u w:val="single"/>
        </w:rPr>
      </w:pPr>
      <w:r>
        <w:rPr>
          <w:rFonts w:hint="eastAsia"/>
          <w:u w:val="single"/>
        </w:rPr>
        <w:t>主材参考品牌如下：</w:t>
      </w:r>
    </w:p>
    <w:tbl>
      <w:tblPr>
        <w:tblW w:w="7982"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0"/>
        <w:gridCol w:w="2820"/>
        <w:gridCol w:w="4402"/>
      </w:tblGrid>
      <w:tr w:rsidR="00681D11" w14:paraId="197CF6D3" w14:textId="77777777" w:rsidTr="00AE77F5">
        <w:trPr>
          <w:trHeight w:val="439"/>
        </w:trPr>
        <w:tc>
          <w:tcPr>
            <w:tcW w:w="760" w:type="dxa"/>
            <w:vAlign w:val="center"/>
          </w:tcPr>
          <w:p w14:paraId="03C0C22C" w14:textId="77777777" w:rsidR="00681D11" w:rsidRDefault="00681D11" w:rsidP="00AE77F5">
            <w:pPr>
              <w:widowControl/>
              <w:adjustRightInd w:val="0"/>
              <w:snapToGrid w:val="0"/>
              <w:jc w:val="center"/>
              <w:rPr>
                <w:b/>
                <w:bCs/>
                <w:kern w:val="0"/>
                <w:szCs w:val="21"/>
              </w:rPr>
            </w:pPr>
            <w:r>
              <w:rPr>
                <w:b/>
                <w:bCs/>
                <w:kern w:val="0"/>
                <w:szCs w:val="21"/>
              </w:rPr>
              <w:lastRenderedPageBreak/>
              <w:t>序号</w:t>
            </w:r>
          </w:p>
        </w:tc>
        <w:tc>
          <w:tcPr>
            <w:tcW w:w="2820" w:type="dxa"/>
            <w:vAlign w:val="center"/>
          </w:tcPr>
          <w:p w14:paraId="14E5CD7B" w14:textId="77777777" w:rsidR="00681D11" w:rsidRDefault="00681D11" w:rsidP="00AE77F5">
            <w:pPr>
              <w:widowControl/>
              <w:adjustRightInd w:val="0"/>
              <w:snapToGrid w:val="0"/>
              <w:jc w:val="center"/>
              <w:rPr>
                <w:b/>
                <w:bCs/>
                <w:kern w:val="0"/>
                <w:szCs w:val="21"/>
              </w:rPr>
            </w:pPr>
            <w:r>
              <w:rPr>
                <w:b/>
                <w:bCs/>
                <w:kern w:val="0"/>
                <w:szCs w:val="21"/>
              </w:rPr>
              <w:t>名称</w:t>
            </w:r>
          </w:p>
        </w:tc>
        <w:tc>
          <w:tcPr>
            <w:tcW w:w="4402" w:type="dxa"/>
            <w:vAlign w:val="center"/>
          </w:tcPr>
          <w:p w14:paraId="4F08A3B3" w14:textId="77777777" w:rsidR="00681D11" w:rsidRDefault="00681D11" w:rsidP="00AE77F5">
            <w:pPr>
              <w:widowControl/>
              <w:adjustRightInd w:val="0"/>
              <w:snapToGrid w:val="0"/>
              <w:jc w:val="center"/>
              <w:rPr>
                <w:b/>
                <w:bCs/>
                <w:kern w:val="0"/>
                <w:szCs w:val="21"/>
              </w:rPr>
            </w:pPr>
            <w:r>
              <w:rPr>
                <w:b/>
                <w:bCs/>
                <w:kern w:val="0"/>
                <w:szCs w:val="21"/>
              </w:rPr>
              <w:t>推荐材料品牌</w:t>
            </w:r>
          </w:p>
        </w:tc>
      </w:tr>
      <w:tr w:rsidR="006F66DA" w14:paraId="76AD814B" w14:textId="77777777" w:rsidTr="00AE77F5">
        <w:trPr>
          <w:trHeight w:val="439"/>
        </w:trPr>
        <w:tc>
          <w:tcPr>
            <w:tcW w:w="760" w:type="dxa"/>
            <w:vAlign w:val="center"/>
          </w:tcPr>
          <w:p w14:paraId="6A15CC99" w14:textId="77777777" w:rsidR="006F66DA" w:rsidRDefault="006F66DA" w:rsidP="006F66DA">
            <w:pPr>
              <w:widowControl/>
              <w:adjustRightInd w:val="0"/>
              <w:snapToGrid w:val="0"/>
              <w:jc w:val="center"/>
            </w:pPr>
            <w:r>
              <w:rPr>
                <w:color w:val="000000"/>
                <w:szCs w:val="21"/>
              </w:rPr>
              <w:t>1</w:t>
            </w:r>
          </w:p>
        </w:tc>
        <w:tc>
          <w:tcPr>
            <w:tcW w:w="2820" w:type="dxa"/>
            <w:vAlign w:val="center"/>
          </w:tcPr>
          <w:p w14:paraId="61570284" w14:textId="5869FAB6" w:rsidR="006F66DA" w:rsidRPr="00916225" w:rsidRDefault="006F66DA" w:rsidP="006F66DA">
            <w:pPr>
              <w:widowControl/>
              <w:adjustRightInd w:val="0"/>
              <w:snapToGrid w:val="0"/>
              <w:jc w:val="center"/>
              <w:rPr>
                <w:color w:val="000000"/>
                <w:szCs w:val="21"/>
              </w:rPr>
            </w:pPr>
            <w:r>
              <w:rPr>
                <w:rFonts w:ascii="Arial" w:hAnsi="Arial" w:hint="eastAsia"/>
              </w:rPr>
              <w:t>木门品牌</w:t>
            </w:r>
          </w:p>
        </w:tc>
        <w:tc>
          <w:tcPr>
            <w:tcW w:w="4402" w:type="dxa"/>
            <w:vAlign w:val="center"/>
          </w:tcPr>
          <w:p w14:paraId="6208623C" w14:textId="1C4E53DE" w:rsidR="006F66DA" w:rsidRPr="00916225" w:rsidRDefault="006F66DA" w:rsidP="006F66DA">
            <w:pPr>
              <w:widowControl/>
              <w:adjustRightInd w:val="0"/>
              <w:snapToGrid w:val="0"/>
              <w:jc w:val="center"/>
              <w:rPr>
                <w:color w:val="000000"/>
                <w:szCs w:val="21"/>
              </w:rPr>
            </w:pPr>
            <w:r>
              <w:rPr>
                <w:rFonts w:ascii="Arial" w:hAnsi="Arial" w:hint="eastAsia"/>
              </w:rPr>
              <w:t>大自然</w:t>
            </w:r>
            <w:r>
              <w:rPr>
                <w:rFonts w:ascii="Arial" w:hAnsi="Arial" w:hint="eastAsia"/>
              </w:rPr>
              <w:t>/</w:t>
            </w:r>
            <w:r>
              <w:rPr>
                <w:rFonts w:ascii="Arial" w:hAnsi="Arial" w:hint="eastAsia"/>
              </w:rPr>
              <w:t>瑞成</w:t>
            </w:r>
            <w:r>
              <w:rPr>
                <w:rFonts w:ascii="Arial" w:hAnsi="Arial" w:hint="eastAsia"/>
              </w:rPr>
              <w:t>/</w:t>
            </w:r>
            <w:r>
              <w:rPr>
                <w:rFonts w:ascii="Arial" w:hAnsi="Arial" w:hint="eastAsia"/>
              </w:rPr>
              <w:t>罗兰</w:t>
            </w:r>
          </w:p>
        </w:tc>
      </w:tr>
    </w:tbl>
    <w:p w14:paraId="136F7800" w14:textId="03F431B6" w:rsidR="00974769" w:rsidRPr="001D77F2" w:rsidRDefault="00974769" w:rsidP="001D77F2">
      <w:pPr>
        <w:spacing w:line="360" w:lineRule="auto"/>
        <w:ind w:leftChars="-1" w:left="-2" w:firstLineChars="50" w:firstLine="120"/>
        <w:rPr>
          <w:rFonts w:ascii="宋体" w:eastAsia="宋体" w:hAnsi="宋体" w:cs="宋体"/>
          <w:color w:val="0033CC"/>
          <w:kern w:val="0"/>
          <w:sz w:val="24"/>
          <w:szCs w:val="24"/>
        </w:rPr>
      </w:pPr>
    </w:p>
    <w:p w14:paraId="4359BB26" w14:textId="77777777" w:rsidR="00AB7628" w:rsidRPr="000320FA" w:rsidRDefault="00AB7628" w:rsidP="003B508B">
      <w:pPr>
        <w:pageBreakBefore/>
        <w:spacing w:line="360" w:lineRule="auto"/>
        <w:ind w:right="85"/>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投标文件格式</w:t>
      </w:r>
      <w:bookmarkStart w:id="3" w:name="_Toc29817725"/>
      <w:bookmarkStart w:id="4" w:name="_Toc37670362"/>
      <w:bookmarkStart w:id="5" w:name="_Toc49329264"/>
      <w:bookmarkStart w:id="6" w:name="_Toc119321148"/>
    </w:p>
    <w:p w14:paraId="646D67FC" w14:textId="77777777" w:rsidR="00AB7628" w:rsidRPr="000320FA" w:rsidRDefault="00AB7628" w:rsidP="00946AE1">
      <w:pPr>
        <w:spacing w:line="360" w:lineRule="auto"/>
        <w:ind w:right="-89"/>
        <w:jc w:val="center"/>
        <w:rPr>
          <w:rFonts w:ascii="黑体" w:eastAsia="黑体" w:hAnsi="宋体"/>
          <w:bCs/>
          <w:color w:val="000000"/>
          <w:kern w:val="0"/>
          <w:sz w:val="36"/>
          <w:szCs w:val="20"/>
          <w:lang w:val="en-GB"/>
        </w:rPr>
      </w:pPr>
    </w:p>
    <w:p w14:paraId="543B1DD1" w14:textId="77777777" w:rsidR="00AB7628" w:rsidRPr="000320FA" w:rsidRDefault="00AB7628" w:rsidP="00946AE1">
      <w:pPr>
        <w:spacing w:line="360" w:lineRule="auto"/>
        <w:ind w:right="-89"/>
        <w:jc w:val="center"/>
        <w:rPr>
          <w:rFonts w:ascii="黑体" w:eastAsia="黑体" w:hAnsi="宋体"/>
          <w:bCs/>
          <w:color w:val="000000"/>
          <w:kern w:val="0"/>
          <w:sz w:val="36"/>
          <w:szCs w:val="20"/>
          <w:lang w:val="en-GB"/>
        </w:rPr>
      </w:pPr>
      <w:r w:rsidRPr="000320FA">
        <w:rPr>
          <w:rFonts w:ascii="黑体" w:eastAsia="黑体" w:hAnsi="宋体" w:hint="eastAsia"/>
          <w:bCs/>
          <w:color w:val="000000"/>
          <w:kern w:val="0"/>
          <w:sz w:val="36"/>
          <w:szCs w:val="20"/>
          <w:lang w:val="en-GB"/>
        </w:rPr>
        <w:t>投标文件</w:t>
      </w:r>
      <w:bookmarkEnd w:id="3"/>
      <w:bookmarkEnd w:id="4"/>
      <w:bookmarkEnd w:id="5"/>
      <w:r w:rsidRPr="000320FA">
        <w:rPr>
          <w:rFonts w:ascii="黑体" w:eastAsia="黑体" w:hAnsi="宋体" w:hint="eastAsia"/>
          <w:bCs/>
          <w:color w:val="000000"/>
          <w:kern w:val="0"/>
          <w:sz w:val="36"/>
          <w:szCs w:val="20"/>
          <w:lang w:val="en-GB"/>
        </w:rPr>
        <w:t>目录</w:t>
      </w:r>
      <w:bookmarkEnd w:id="6"/>
    </w:p>
    <w:p w14:paraId="7AF3AAA5" w14:textId="77777777" w:rsidR="00AB7628" w:rsidRPr="000320FA" w:rsidRDefault="00AB7628" w:rsidP="00946AE1">
      <w:pPr>
        <w:rPr>
          <w:b/>
          <w:color w:val="000000"/>
          <w:sz w:val="24"/>
          <w:lang w:val="en-GB"/>
        </w:rPr>
      </w:pPr>
    </w:p>
    <w:p w14:paraId="70E68655" w14:textId="77777777" w:rsidR="00AB7628" w:rsidRPr="000320FA" w:rsidRDefault="00790ED1" w:rsidP="00946AE1">
      <w:pPr>
        <w:spacing w:line="360" w:lineRule="auto"/>
        <w:ind w:firstLine="280"/>
        <w:rPr>
          <w:b/>
          <w:color w:val="000000"/>
          <w:sz w:val="30"/>
          <w:u w:val="single"/>
        </w:rPr>
      </w:pPr>
      <w:hyperlink w:anchor="_第一部分__资格性文件" w:history="1">
        <w:r w:rsidR="00AB7628" w:rsidRPr="000320FA">
          <w:rPr>
            <w:rFonts w:hint="eastAsia"/>
            <w:b/>
            <w:color w:val="000000"/>
            <w:sz w:val="30"/>
            <w:u w:val="single"/>
          </w:rPr>
          <w:t>第一部分</w:t>
        </w:r>
        <w:r w:rsidR="00AB7628" w:rsidRPr="000320FA">
          <w:rPr>
            <w:rFonts w:hint="eastAsia"/>
            <w:b/>
            <w:color w:val="000000"/>
            <w:sz w:val="30"/>
            <w:u w:val="single"/>
          </w:rPr>
          <w:t xml:space="preserve">   </w:t>
        </w:r>
      </w:hyperlink>
      <w:r w:rsidR="00AB7628" w:rsidRPr="000320FA">
        <w:rPr>
          <w:rFonts w:hint="eastAsia"/>
          <w:b/>
          <w:color w:val="000000"/>
          <w:sz w:val="30"/>
          <w:u w:val="single"/>
        </w:rPr>
        <w:t>投标报价表</w:t>
      </w:r>
      <w:r w:rsidR="00AB7628" w:rsidRPr="000320FA">
        <w:rPr>
          <w:rFonts w:hint="eastAsia"/>
          <w:b/>
          <w:color w:val="000000"/>
          <w:sz w:val="30"/>
          <w:u w:val="single"/>
        </w:rPr>
        <w:t xml:space="preserve">  </w:t>
      </w:r>
    </w:p>
    <w:p w14:paraId="56BC5799" w14:textId="77777777" w:rsidR="00AB7628" w:rsidRPr="000320FA" w:rsidRDefault="00AB7628" w:rsidP="00946AE1">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投标总价</w:t>
      </w:r>
    </w:p>
    <w:p w14:paraId="12797801" w14:textId="77777777" w:rsidR="00AB7628" w:rsidRPr="000320FA" w:rsidRDefault="00AB7628" w:rsidP="00946AE1">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单位工程费汇总表</w:t>
      </w:r>
    </w:p>
    <w:p w14:paraId="58FD75A9" w14:textId="77777777" w:rsidR="00AB7628" w:rsidRPr="000320FA" w:rsidRDefault="00AB7628" w:rsidP="00946AE1">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分部分项工程量清单计价表</w:t>
      </w:r>
    </w:p>
    <w:p w14:paraId="0E97B02F" w14:textId="77777777" w:rsidR="00AB7628" w:rsidRPr="000320FA" w:rsidRDefault="00790ED1" w:rsidP="00946AE1">
      <w:pPr>
        <w:spacing w:line="360" w:lineRule="auto"/>
        <w:ind w:firstLine="280"/>
        <w:rPr>
          <w:b/>
          <w:color w:val="000000"/>
          <w:sz w:val="30"/>
        </w:rPr>
      </w:pPr>
      <w:hyperlink w:anchor="_第一部分__资格性文件" w:history="1">
        <w:r w:rsidR="00AB7628" w:rsidRPr="000320FA">
          <w:rPr>
            <w:rFonts w:hint="eastAsia"/>
            <w:b/>
            <w:color w:val="000000"/>
            <w:sz w:val="30"/>
            <w:u w:val="single"/>
          </w:rPr>
          <w:t>第二部分</w:t>
        </w:r>
        <w:r w:rsidR="00AB7628" w:rsidRPr="000320FA">
          <w:rPr>
            <w:rFonts w:hint="eastAsia"/>
            <w:b/>
            <w:color w:val="000000"/>
            <w:sz w:val="30"/>
            <w:u w:val="single"/>
          </w:rPr>
          <w:t xml:space="preserve">   </w:t>
        </w:r>
        <w:r w:rsidR="00AB7628" w:rsidRPr="000320FA">
          <w:rPr>
            <w:rFonts w:hint="eastAsia"/>
            <w:b/>
            <w:color w:val="000000"/>
            <w:sz w:val="30"/>
            <w:u w:val="single"/>
          </w:rPr>
          <w:t>资格性文件</w:t>
        </w:r>
      </w:hyperlink>
      <w:r w:rsidR="00AB7628" w:rsidRPr="000320FA">
        <w:rPr>
          <w:rFonts w:hint="eastAsia"/>
          <w:b/>
          <w:color w:val="000000"/>
          <w:sz w:val="30"/>
        </w:rPr>
        <w:t xml:space="preserve">  </w:t>
      </w:r>
    </w:p>
    <w:p w14:paraId="6C4EC21B" w14:textId="77777777" w:rsidR="00AB7628" w:rsidRPr="000320FA" w:rsidRDefault="00AB7628" w:rsidP="00946AE1">
      <w:pPr>
        <w:tabs>
          <w:tab w:val="left" w:pos="540"/>
        </w:tabs>
        <w:spacing w:line="360" w:lineRule="auto"/>
        <w:ind w:firstLineChars="200" w:firstLine="560"/>
        <w:rPr>
          <w:bCs/>
          <w:color w:val="000000"/>
          <w:sz w:val="28"/>
        </w:rPr>
      </w:pPr>
      <w:r w:rsidRPr="000320FA">
        <w:rPr>
          <w:rFonts w:hint="eastAsia"/>
          <w:bCs/>
          <w:color w:val="000000"/>
          <w:sz w:val="28"/>
        </w:rPr>
        <w:t>2.1</w:t>
      </w:r>
      <w:r w:rsidRPr="000320FA">
        <w:rPr>
          <w:rFonts w:hint="eastAsia"/>
          <w:bCs/>
          <w:color w:val="000000"/>
          <w:sz w:val="28"/>
        </w:rPr>
        <w:t>法定代表人授权书</w:t>
      </w:r>
    </w:p>
    <w:p w14:paraId="24796724" w14:textId="77777777" w:rsidR="00AB7628" w:rsidRPr="00FE12F5" w:rsidRDefault="00AB7628" w:rsidP="00946AE1">
      <w:pPr>
        <w:tabs>
          <w:tab w:val="left" w:pos="540"/>
        </w:tabs>
        <w:spacing w:line="360" w:lineRule="auto"/>
        <w:ind w:firstLineChars="200" w:firstLine="560"/>
        <w:rPr>
          <w:sz w:val="28"/>
        </w:rPr>
      </w:pPr>
      <w:r w:rsidRPr="000320FA">
        <w:rPr>
          <w:rFonts w:hint="eastAsia"/>
          <w:bCs/>
          <w:color w:val="000000"/>
          <w:sz w:val="28"/>
        </w:rPr>
        <w:t>2.2</w:t>
      </w:r>
      <w:hyperlink w:anchor="_投标承诺函" w:history="1">
        <w:r w:rsidRPr="000320FA">
          <w:rPr>
            <w:rFonts w:hint="eastAsia"/>
            <w:sz w:val="28"/>
          </w:rPr>
          <w:t>投标承诺函</w:t>
        </w:r>
      </w:hyperlink>
    </w:p>
    <w:p w14:paraId="6076A81E" w14:textId="77777777" w:rsidR="00AB7628" w:rsidRPr="00FE12F5" w:rsidRDefault="00AB7628" w:rsidP="00946AE1">
      <w:pPr>
        <w:tabs>
          <w:tab w:val="left" w:pos="540"/>
        </w:tabs>
        <w:spacing w:line="360" w:lineRule="auto"/>
        <w:ind w:firstLineChars="200" w:firstLine="560"/>
        <w:rPr>
          <w:sz w:val="28"/>
        </w:rPr>
      </w:pPr>
      <w:r w:rsidRPr="00FE12F5">
        <w:rPr>
          <w:rFonts w:hint="eastAsia"/>
          <w:sz w:val="28"/>
        </w:rPr>
        <w:t>2.3</w:t>
      </w:r>
      <w:r w:rsidRPr="00FE12F5">
        <w:rPr>
          <w:rFonts w:hint="eastAsia"/>
          <w:sz w:val="28"/>
        </w:rPr>
        <w:t>营业执照</w:t>
      </w:r>
    </w:p>
    <w:p w14:paraId="431C7126" w14:textId="77777777" w:rsidR="00AB7628" w:rsidRPr="00FE12F5" w:rsidRDefault="00AB7628" w:rsidP="00946AE1">
      <w:pPr>
        <w:tabs>
          <w:tab w:val="left" w:pos="540"/>
        </w:tabs>
        <w:spacing w:line="360" w:lineRule="auto"/>
        <w:ind w:firstLineChars="200" w:firstLine="560"/>
        <w:rPr>
          <w:sz w:val="28"/>
        </w:rPr>
      </w:pPr>
      <w:r w:rsidRPr="00FE12F5">
        <w:rPr>
          <w:rFonts w:hint="eastAsia"/>
          <w:sz w:val="28"/>
        </w:rPr>
        <w:t>2.4</w:t>
      </w:r>
      <w:r w:rsidRPr="00FE12F5">
        <w:rPr>
          <w:rFonts w:hint="eastAsia"/>
          <w:sz w:val="28"/>
        </w:rPr>
        <w:t>资质证书</w:t>
      </w:r>
    </w:p>
    <w:p w14:paraId="352D8803" w14:textId="77777777" w:rsidR="00AB7628" w:rsidRPr="000320FA" w:rsidRDefault="00AB7628" w:rsidP="00946AE1">
      <w:pPr>
        <w:spacing w:line="360" w:lineRule="auto"/>
        <w:ind w:firstLine="280"/>
        <w:rPr>
          <w:b/>
          <w:color w:val="000000"/>
          <w:sz w:val="30"/>
          <w:u w:val="single"/>
        </w:rPr>
      </w:pPr>
      <w:r w:rsidRPr="000320FA">
        <w:rPr>
          <w:rFonts w:hint="eastAsia"/>
          <w:b/>
          <w:color w:val="000000"/>
          <w:sz w:val="30"/>
          <w:u w:val="single"/>
        </w:rPr>
        <w:t>第三部分</w:t>
      </w:r>
      <w:r w:rsidRPr="000320FA">
        <w:rPr>
          <w:rFonts w:hint="eastAsia"/>
          <w:b/>
          <w:color w:val="000000"/>
          <w:sz w:val="30"/>
          <w:u w:val="single"/>
        </w:rPr>
        <w:t xml:space="preserve">  </w:t>
      </w:r>
      <w:r w:rsidRPr="000320FA">
        <w:rPr>
          <w:rFonts w:hint="eastAsia"/>
          <w:b/>
          <w:color w:val="000000"/>
          <w:sz w:val="30"/>
          <w:u w:val="single"/>
        </w:rPr>
        <w:t>技术性文件</w:t>
      </w:r>
    </w:p>
    <w:p w14:paraId="2EC7A053" w14:textId="77777777" w:rsidR="00AB7628" w:rsidRPr="000320FA" w:rsidRDefault="00AB7628" w:rsidP="00946AE1">
      <w:pPr>
        <w:tabs>
          <w:tab w:val="left" w:pos="540"/>
        </w:tabs>
        <w:spacing w:line="360" w:lineRule="auto"/>
        <w:ind w:firstLineChars="200" w:firstLine="560"/>
        <w:rPr>
          <w:bCs/>
          <w:color w:val="000000"/>
          <w:sz w:val="28"/>
        </w:rPr>
      </w:pPr>
      <w:r w:rsidRPr="000320FA">
        <w:rPr>
          <w:rFonts w:hint="eastAsia"/>
          <w:bCs/>
          <w:color w:val="000000"/>
          <w:sz w:val="28"/>
        </w:rPr>
        <w:t>3.1</w:t>
      </w:r>
      <w:r w:rsidRPr="000320FA">
        <w:rPr>
          <w:rFonts w:hint="eastAsia"/>
          <w:bCs/>
          <w:color w:val="000000"/>
          <w:sz w:val="28"/>
        </w:rPr>
        <w:t>施工负责人简介</w:t>
      </w:r>
    </w:p>
    <w:p w14:paraId="3B5E63B3" w14:textId="77777777" w:rsidR="00AB7628" w:rsidRPr="000320FA" w:rsidRDefault="00AB7628" w:rsidP="00946AE1">
      <w:pPr>
        <w:tabs>
          <w:tab w:val="left" w:pos="720"/>
        </w:tabs>
        <w:rPr>
          <w:bCs/>
          <w:color w:val="FF0000"/>
          <w:lang w:val="en-GB"/>
        </w:rPr>
      </w:pPr>
    </w:p>
    <w:p w14:paraId="2F2391CF" w14:textId="77777777" w:rsidR="00AB7628" w:rsidRPr="000320FA" w:rsidRDefault="00AB7628" w:rsidP="00946AE1">
      <w:pPr>
        <w:tabs>
          <w:tab w:val="left" w:pos="720"/>
        </w:tabs>
        <w:rPr>
          <w:bCs/>
          <w:color w:val="FF0000"/>
          <w:lang w:val="en-GB"/>
        </w:rPr>
      </w:pPr>
    </w:p>
    <w:p w14:paraId="029D8C7E" w14:textId="77777777" w:rsidR="00AB7628" w:rsidRPr="000320FA" w:rsidRDefault="00AB7628" w:rsidP="00946AE1">
      <w:pPr>
        <w:tabs>
          <w:tab w:val="left" w:pos="720"/>
        </w:tabs>
        <w:rPr>
          <w:bCs/>
          <w:color w:val="FF0000"/>
          <w:lang w:val="en-GB"/>
        </w:rPr>
      </w:pPr>
    </w:p>
    <w:p w14:paraId="71236C87" w14:textId="77777777" w:rsidR="00AB7628" w:rsidRPr="000320FA" w:rsidRDefault="00AB7628" w:rsidP="00946AE1">
      <w:pPr>
        <w:tabs>
          <w:tab w:val="left" w:pos="720"/>
        </w:tabs>
        <w:rPr>
          <w:bCs/>
          <w:color w:val="FF0000"/>
          <w:lang w:val="en-GB"/>
        </w:rPr>
      </w:pPr>
    </w:p>
    <w:p w14:paraId="77075E12" w14:textId="77777777" w:rsidR="00AB7628" w:rsidRPr="000320FA" w:rsidRDefault="00AB7628" w:rsidP="00946AE1">
      <w:pPr>
        <w:tabs>
          <w:tab w:val="left" w:pos="720"/>
        </w:tabs>
        <w:rPr>
          <w:bCs/>
          <w:color w:val="FF0000"/>
          <w:lang w:val="en-GB"/>
        </w:rPr>
      </w:pPr>
    </w:p>
    <w:p w14:paraId="70B0C003" w14:textId="77777777" w:rsidR="00AB7628" w:rsidRPr="000320FA" w:rsidRDefault="00AB7628" w:rsidP="00946AE1">
      <w:pPr>
        <w:tabs>
          <w:tab w:val="left" w:pos="720"/>
        </w:tabs>
        <w:rPr>
          <w:bCs/>
          <w:color w:val="FF0000"/>
          <w:lang w:val="en-GB"/>
        </w:rPr>
      </w:pPr>
    </w:p>
    <w:p w14:paraId="47C32D73" w14:textId="77777777" w:rsidR="00AB7628" w:rsidRPr="000320FA" w:rsidRDefault="00AB7628" w:rsidP="00946AE1">
      <w:pPr>
        <w:tabs>
          <w:tab w:val="left" w:pos="720"/>
        </w:tabs>
        <w:ind w:left="720"/>
        <w:rPr>
          <w:color w:val="FF0000"/>
          <w:sz w:val="36"/>
          <w:szCs w:val="36"/>
          <w:lang w:val="en-GB"/>
        </w:rPr>
      </w:pPr>
      <w:r w:rsidRPr="000320FA">
        <w:rPr>
          <w:rFonts w:hint="eastAsia"/>
          <w:bCs/>
          <w:color w:val="FF0000"/>
          <w:lang w:val="en-GB"/>
        </w:rPr>
        <w:t>注：</w:t>
      </w:r>
      <w:r w:rsidRPr="000320FA">
        <w:rPr>
          <w:rFonts w:hint="eastAsia"/>
          <w:bCs/>
          <w:color w:val="FF0000"/>
          <w:lang w:val="en-GB"/>
        </w:rPr>
        <w:t xml:space="preserve">  </w:t>
      </w:r>
      <w:r w:rsidRPr="000320FA">
        <w:rPr>
          <w:rFonts w:hint="eastAsia"/>
          <w:bCs/>
          <w:color w:val="FF0000"/>
          <w:lang w:val="en-GB"/>
        </w:rPr>
        <w:t>投标文件封面自行设计，但内容须严格按照以上清单顺序进行装订，每页须编注页码。</w:t>
      </w:r>
    </w:p>
    <w:p w14:paraId="25B36015" w14:textId="77777777" w:rsidR="00AB7628" w:rsidRPr="000320FA" w:rsidRDefault="00AB7628" w:rsidP="00946AE1">
      <w:pPr>
        <w:widowControl/>
        <w:jc w:val="left"/>
        <w:rPr>
          <w:rFonts w:ascii="宋体" w:hAnsi="MS Sans Serif"/>
          <w:b/>
          <w:bCs/>
          <w:kern w:val="0"/>
          <w:sz w:val="46"/>
          <w:szCs w:val="46"/>
        </w:rPr>
      </w:pPr>
      <w:r w:rsidRPr="000320FA">
        <w:rPr>
          <w:rFonts w:ascii="宋体" w:hAnsi="MS Sans Serif"/>
          <w:b/>
          <w:bCs/>
          <w:kern w:val="0"/>
          <w:sz w:val="46"/>
          <w:szCs w:val="46"/>
        </w:rPr>
        <w:br w:type="page"/>
      </w:r>
    </w:p>
    <w:p w14:paraId="6D79CE28" w14:textId="77777777" w:rsidR="00AB7628" w:rsidRPr="000320FA" w:rsidRDefault="00AB7628" w:rsidP="00946AE1">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投标总价</w:t>
      </w:r>
    </w:p>
    <w:p w14:paraId="74E6CE23" w14:textId="77777777" w:rsidR="00AB7628" w:rsidRPr="000320FA" w:rsidRDefault="00AB7628" w:rsidP="00946AE1">
      <w:pPr>
        <w:jc w:val="left"/>
        <w:rPr>
          <w:rFonts w:ascii="宋体"/>
          <w:b/>
          <w:bCs/>
          <w:kern w:val="0"/>
          <w:sz w:val="46"/>
          <w:szCs w:val="46"/>
        </w:rPr>
      </w:pPr>
    </w:p>
    <w:p w14:paraId="557F0D6C" w14:textId="77777777" w:rsidR="00AB7628" w:rsidRPr="000320FA" w:rsidRDefault="00AB7628" w:rsidP="00946AE1">
      <w:pPr>
        <w:jc w:val="left"/>
        <w:rPr>
          <w:rFonts w:ascii="宋体"/>
          <w:b/>
          <w:bCs/>
          <w:kern w:val="0"/>
          <w:sz w:val="46"/>
          <w:szCs w:val="46"/>
        </w:rPr>
      </w:pPr>
    </w:p>
    <w:p w14:paraId="0632DA0E" w14:textId="77777777" w:rsidR="00AB7628" w:rsidRPr="000320FA" w:rsidRDefault="00AB7628" w:rsidP="00946AE1">
      <w:pPr>
        <w:jc w:val="left"/>
        <w:rPr>
          <w:sz w:val="36"/>
          <w:szCs w:val="36"/>
          <w:u w:val="single"/>
        </w:rPr>
      </w:pPr>
      <w:r w:rsidRPr="000320FA">
        <w:rPr>
          <w:rFonts w:hint="eastAsia"/>
          <w:sz w:val="36"/>
          <w:szCs w:val="36"/>
        </w:rPr>
        <w:t>建</w:t>
      </w:r>
      <w:r w:rsidRPr="000320FA">
        <w:rPr>
          <w:rFonts w:hint="eastAsia"/>
          <w:sz w:val="36"/>
          <w:szCs w:val="36"/>
        </w:rPr>
        <w:t xml:space="preserve">  </w:t>
      </w:r>
      <w:r w:rsidRPr="000320FA">
        <w:rPr>
          <w:rFonts w:hint="eastAsia"/>
          <w:sz w:val="36"/>
          <w:szCs w:val="36"/>
        </w:rPr>
        <w:t>设</w:t>
      </w:r>
      <w:r w:rsidRPr="000320FA">
        <w:rPr>
          <w:rFonts w:hint="eastAsia"/>
          <w:sz w:val="36"/>
          <w:szCs w:val="36"/>
        </w:rPr>
        <w:t xml:space="preserve">  </w:t>
      </w:r>
      <w:r w:rsidRPr="000320FA">
        <w:rPr>
          <w:rFonts w:hint="eastAsia"/>
          <w:sz w:val="36"/>
          <w:szCs w:val="36"/>
        </w:rPr>
        <w:t>单</w:t>
      </w:r>
      <w:r w:rsidRPr="000320FA">
        <w:rPr>
          <w:rFonts w:hint="eastAsia"/>
          <w:sz w:val="36"/>
          <w:szCs w:val="36"/>
        </w:rPr>
        <w:t xml:space="preserve">  </w:t>
      </w:r>
      <w:r w:rsidRPr="000320FA">
        <w:rPr>
          <w:rFonts w:hint="eastAsia"/>
          <w:sz w:val="36"/>
          <w:szCs w:val="36"/>
        </w:rPr>
        <w:t>位：</w:t>
      </w:r>
      <w:r w:rsidRPr="000320FA">
        <w:rPr>
          <w:rFonts w:hint="eastAsia"/>
          <w:sz w:val="36"/>
          <w:szCs w:val="36"/>
          <w:u w:val="single"/>
        </w:rPr>
        <w:t xml:space="preserve">         </w:t>
      </w:r>
      <w:r w:rsidRPr="000320FA">
        <w:rPr>
          <w:rFonts w:eastAsia="黑体" w:hint="eastAsia"/>
          <w:sz w:val="36"/>
          <w:szCs w:val="36"/>
          <w:u w:val="single"/>
        </w:rPr>
        <w:t xml:space="preserve">         </w:t>
      </w:r>
      <w:r w:rsidRPr="000320FA">
        <w:rPr>
          <w:rFonts w:hint="eastAsia"/>
          <w:sz w:val="36"/>
          <w:szCs w:val="36"/>
          <w:u w:val="single"/>
        </w:rPr>
        <w:t xml:space="preserve">     </w:t>
      </w:r>
    </w:p>
    <w:p w14:paraId="67E3FB30" w14:textId="77777777" w:rsidR="00AB7628" w:rsidRPr="000320FA" w:rsidRDefault="00AB7628" w:rsidP="00946AE1">
      <w:pPr>
        <w:rPr>
          <w:sz w:val="36"/>
        </w:rPr>
      </w:pPr>
    </w:p>
    <w:p w14:paraId="302851CE" w14:textId="77777777" w:rsidR="00AB7628" w:rsidRPr="000320FA" w:rsidRDefault="00AB7628" w:rsidP="00946AE1">
      <w:pPr>
        <w:rPr>
          <w:sz w:val="30"/>
        </w:rPr>
      </w:pPr>
      <w:r w:rsidRPr="000320FA">
        <w:rPr>
          <w:rFonts w:hint="eastAsia"/>
          <w:sz w:val="36"/>
        </w:rPr>
        <w:t>预选供应商编号</w:t>
      </w:r>
      <w:r w:rsidRPr="000320FA">
        <w:rPr>
          <w:rFonts w:hint="eastAsia"/>
          <w:sz w:val="36"/>
          <w:szCs w:val="36"/>
        </w:rPr>
        <w:t>：</w:t>
      </w:r>
      <w:r w:rsidRPr="000320FA">
        <w:rPr>
          <w:rFonts w:hint="eastAsia"/>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14:paraId="15D71EDC" w14:textId="77777777" w:rsidR="00AB7628" w:rsidRPr="000320FA" w:rsidRDefault="00AB7628" w:rsidP="00946AE1">
      <w:pPr>
        <w:jc w:val="left"/>
        <w:rPr>
          <w:sz w:val="36"/>
          <w:szCs w:val="36"/>
        </w:rPr>
      </w:pPr>
    </w:p>
    <w:p w14:paraId="78C79B49" w14:textId="77777777" w:rsidR="00AB7628" w:rsidRPr="000320FA" w:rsidRDefault="00AB7628" w:rsidP="00946AE1">
      <w:pPr>
        <w:jc w:val="left"/>
        <w:rPr>
          <w:sz w:val="30"/>
          <w:u w:val="single"/>
        </w:rPr>
      </w:pPr>
      <w:r w:rsidRPr="000320FA">
        <w:rPr>
          <w:rFonts w:hint="eastAsia"/>
          <w:sz w:val="36"/>
          <w:szCs w:val="36"/>
        </w:rPr>
        <w:t>工</w:t>
      </w:r>
      <w:r w:rsidRPr="000320FA">
        <w:rPr>
          <w:rFonts w:hint="eastAsia"/>
          <w:sz w:val="36"/>
          <w:szCs w:val="36"/>
        </w:rPr>
        <w:t xml:space="preserve">  </w:t>
      </w:r>
      <w:r w:rsidRPr="000320FA">
        <w:rPr>
          <w:rFonts w:hint="eastAsia"/>
          <w:sz w:val="36"/>
          <w:szCs w:val="36"/>
        </w:rPr>
        <w:t>程</w:t>
      </w:r>
      <w:r w:rsidRPr="000320FA">
        <w:rPr>
          <w:rFonts w:hint="eastAsia"/>
          <w:sz w:val="36"/>
          <w:szCs w:val="36"/>
        </w:rPr>
        <w:t xml:space="preserve">  </w:t>
      </w:r>
      <w:r w:rsidRPr="000320FA">
        <w:rPr>
          <w:rFonts w:hint="eastAsia"/>
          <w:sz w:val="36"/>
          <w:szCs w:val="36"/>
        </w:rPr>
        <w:t>名</w:t>
      </w:r>
      <w:r w:rsidRPr="000320FA">
        <w:rPr>
          <w:rFonts w:hint="eastAsia"/>
          <w:sz w:val="36"/>
          <w:szCs w:val="36"/>
        </w:rPr>
        <w:t xml:space="preserve">  </w:t>
      </w:r>
      <w:r w:rsidRPr="000320FA">
        <w:rPr>
          <w:rFonts w:hint="eastAsia"/>
          <w:sz w:val="36"/>
          <w:szCs w:val="36"/>
        </w:rPr>
        <w:t>称：</w:t>
      </w:r>
      <w:r w:rsidRPr="000320FA">
        <w:rPr>
          <w:rFonts w:hint="eastAsia"/>
          <w:sz w:val="30"/>
          <w:u w:val="single"/>
        </w:rPr>
        <w:t xml:space="preserve">          </w:t>
      </w:r>
      <w:r w:rsidRPr="000320FA">
        <w:rPr>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14:paraId="1C9D36A8" w14:textId="77777777" w:rsidR="00AB7628" w:rsidRPr="000320FA" w:rsidRDefault="00AB7628" w:rsidP="00946AE1">
      <w:pPr>
        <w:rPr>
          <w:sz w:val="30"/>
        </w:rPr>
      </w:pPr>
    </w:p>
    <w:p w14:paraId="56469DAD" w14:textId="77777777" w:rsidR="00AB7628" w:rsidRPr="000320FA" w:rsidRDefault="00AB7628" w:rsidP="00946AE1">
      <w:pPr>
        <w:rPr>
          <w:sz w:val="30"/>
        </w:rPr>
      </w:pPr>
      <w:r w:rsidRPr="000320FA">
        <w:rPr>
          <w:rFonts w:hint="eastAsia"/>
          <w:sz w:val="36"/>
          <w:szCs w:val="36"/>
        </w:rPr>
        <w:t>投标总价（小写）：</w:t>
      </w:r>
      <w:r w:rsidRPr="000320FA">
        <w:rPr>
          <w:rFonts w:hint="eastAsia"/>
          <w:sz w:val="30"/>
          <w:u w:val="single"/>
        </w:rPr>
        <w:t xml:space="preserve">                   </w:t>
      </w:r>
      <w:r w:rsidRPr="000320FA">
        <w:rPr>
          <w:rFonts w:hint="eastAsia"/>
          <w:sz w:val="30"/>
          <w:u w:val="single"/>
        </w:rPr>
        <w:t>元</w:t>
      </w:r>
      <w:r w:rsidRPr="000320FA">
        <w:rPr>
          <w:rFonts w:hint="eastAsia"/>
          <w:sz w:val="30"/>
          <w:u w:val="single"/>
        </w:rPr>
        <w:t xml:space="preserve">     </w:t>
      </w:r>
    </w:p>
    <w:p w14:paraId="6E1BDD19" w14:textId="77777777" w:rsidR="00AB7628" w:rsidRPr="000320FA" w:rsidRDefault="00AB7628" w:rsidP="00946AE1">
      <w:pPr>
        <w:rPr>
          <w:sz w:val="30"/>
        </w:rPr>
      </w:pPr>
    </w:p>
    <w:p w14:paraId="3DFDED76" w14:textId="77777777" w:rsidR="00AB7628" w:rsidRPr="000320FA" w:rsidRDefault="00AB7628" w:rsidP="00946AE1">
      <w:pPr>
        <w:jc w:val="left"/>
        <w:rPr>
          <w:sz w:val="30"/>
          <w:u w:val="single"/>
        </w:rPr>
      </w:pPr>
      <w:r w:rsidRPr="000320FA">
        <w:rPr>
          <w:rFonts w:hint="eastAsia"/>
          <w:sz w:val="36"/>
          <w:szCs w:val="36"/>
        </w:rPr>
        <w:t>（大</w:t>
      </w:r>
      <w:r w:rsidRPr="000320FA">
        <w:rPr>
          <w:rFonts w:hint="eastAsia"/>
          <w:sz w:val="36"/>
          <w:szCs w:val="36"/>
        </w:rPr>
        <w:t xml:space="preserve">        </w:t>
      </w:r>
      <w:r w:rsidRPr="000320FA">
        <w:rPr>
          <w:rFonts w:hint="eastAsia"/>
          <w:sz w:val="36"/>
          <w:szCs w:val="36"/>
        </w:rPr>
        <w:t>写）：</w:t>
      </w:r>
      <w:r w:rsidRPr="000320FA">
        <w:rPr>
          <w:rFonts w:hint="eastAsia"/>
          <w:sz w:val="30"/>
          <w:u w:val="single"/>
        </w:rPr>
        <w:t xml:space="preserve">                          </w:t>
      </w:r>
    </w:p>
    <w:p w14:paraId="518B9890" w14:textId="77777777" w:rsidR="00AB7628" w:rsidRPr="000320FA" w:rsidRDefault="00AB7628" w:rsidP="00946AE1">
      <w:pPr>
        <w:ind w:firstLineChars="500" w:firstLine="1500"/>
        <w:rPr>
          <w:sz w:val="30"/>
          <w:u w:val="single"/>
        </w:rPr>
      </w:pPr>
    </w:p>
    <w:p w14:paraId="7368BE33" w14:textId="77777777" w:rsidR="00AB7628" w:rsidRPr="000320FA" w:rsidRDefault="00AB7628" w:rsidP="00946AE1">
      <w:pPr>
        <w:ind w:firstLineChars="500" w:firstLine="1500"/>
        <w:rPr>
          <w:sz w:val="30"/>
          <w:u w:val="single"/>
        </w:rPr>
      </w:pPr>
    </w:p>
    <w:p w14:paraId="1455AE54" w14:textId="77777777" w:rsidR="00AB7628" w:rsidRPr="000320FA" w:rsidRDefault="00AB7628" w:rsidP="00946AE1">
      <w:pPr>
        <w:jc w:val="left"/>
        <w:rPr>
          <w:sz w:val="30"/>
          <w:u w:val="single"/>
        </w:rPr>
      </w:pPr>
    </w:p>
    <w:p w14:paraId="360D9379" w14:textId="77777777" w:rsidR="00AB7628" w:rsidRPr="000320FA" w:rsidRDefault="00AB7628" w:rsidP="00946AE1">
      <w:pPr>
        <w:jc w:val="left"/>
        <w:rPr>
          <w:sz w:val="30"/>
          <w:u w:val="single"/>
        </w:rPr>
      </w:pPr>
    </w:p>
    <w:p w14:paraId="41DF6352" w14:textId="77777777" w:rsidR="00AB7628" w:rsidRPr="000320FA" w:rsidRDefault="00AB7628" w:rsidP="00946AE1">
      <w:pPr>
        <w:jc w:val="left"/>
        <w:rPr>
          <w:sz w:val="30"/>
        </w:rPr>
      </w:pPr>
      <w:r w:rsidRPr="000320FA">
        <w:rPr>
          <w:rFonts w:hint="eastAsia"/>
          <w:sz w:val="36"/>
          <w:szCs w:val="36"/>
        </w:rPr>
        <w:t>投</w:t>
      </w:r>
      <w:r w:rsidRPr="000320FA">
        <w:rPr>
          <w:rFonts w:hint="eastAsia"/>
          <w:sz w:val="36"/>
          <w:szCs w:val="36"/>
        </w:rPr>
        <w:t xml:space="preserve">    </w:t>
      </w:r>
      <w:r w:rsidRPr="000320FA">
        <w:rPr>
          <w:rFonts w:hint="eastAsia"/>
          <w:sz w:val="36"/>
          <w:szCs w:val="36"/>
        </w:rPr>
        <w:t>标</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Pr>
          <w:sz w:val="30"/>
          <w:u w:val="single"/>
        </w:rPr>
        <w:t xml:space="preserve">      </w:t>
      </w:r>
      <w:r w:rsidRPr="000320FA">
        <w:rPr>
          <w:rFonts w:hint="eastAsia"/>
          <w:sz w:val="30"/>
          <w:u w:val="single"/>
        </w:rPr>
        <w:t xml:space="preserve">        </w:t>
      </w:r>
      <w:r w:rsidRPr="000320FA">
        <w:rPr>
          <w:rFonts w:hint="eastAsia"/>
          <w:sz w:val="30"/>
        </w:rPr>
        <w:t>（</w:t>
      </w:r>
      <w:r>
        <w:rPr>
          <w:rFonts w:hint="eastAsia"/>
          <w:sz w:val="30"/>
        </w:rPr>
        <w:t>盖章</w:t>
      </w:r>
      <w:r w:rsidRPr="000320FA">
        <w:rPr>
          <w:rFonts w:hint="eastAsia"/>
          <w:sz w:val="30"/>
        </w:rPr>
        <w:t>）</w:t>
      </w:r>
    </w:p>
    <w:p w14:paraId="31F21CE1" w14:textId="77777777" w:rsidR="00AB7628" w:rsidRPr="000320FA" w:rsidRDefault="00AB7628" w:rsidP="00946AE1">
      <w:pPr>
        <w:jc w:val="left"/>
        <w:rPr>
          <w:sz w:val="30"/>
          <w:u w:val="single"/>
        </w:rPr>
      </w:pPr>
    </w:p>
    <w:p w14:paraId="304AA048" w14:textId="77777777" w:rsidR="00AB7628" w:rsidRPr="000320FA" w:rsidRDefault="00AB7628" w:rsidP="00946AE1">
      <w:pPr>
        <w:jc w:val="left"/>
        <w:rPr>
          <w:sz w:val="30"/>
          <w:u w:val="single"/>
        </w:rPr>
      </w:pPr>
      <w:r w:rsidRPr="00647F82">
        <w:rPr>
          <w:rFonts w:hint="eastAsia"/>
          <w:sz w:val="36"/>
          <w:szCs w:val="36"/>
        </w:rPr>
        <w:t>授权代理人</w:t>
      </w:r>
      <w:r w:rsidRPr="000320FA">
        <w:rPr>
          <w:rFonts w:hint="eastAsia"/>
          <w:sz w:val="36"/>
          <w:szCs w:val="36"/>
        </w:rPr>
        <w:t>：</w:t>
      </w:r>
      <w:r w:rsidRPr="000320FA">
        <w:rPr>
          <w:rFonts w:hint="eastAsia"/>
          <w:sz w:val="30"/>
          <w:u w:val="single"/>
        </w:rPr>
        <w:t xml:space="preserve">         </w:t>
      </w:r>
      <w:r>
        <w:rPr>
          <w:sz w:val="30"/>
          <w:u w:val="single"/>
        </w:rPr>
        <w:t xml:space="preserve">           </w:t>
      </w:r>
      <w:r w:rsidRPr="000320FA">
        <w:rPr>
          <w:rFonts w:hint="eastAsia"/>
          <w:sz w:val="30"/>
          <w:u w:val="single"/>
        </w:rPr>
        <w:t xml:space="preserve">        </w:t>
      </w:r>
      <w:r w:rsidRPr="000320FA">
        <w:rPr>
          <w:rFonts w:hint="eastAsia"/>
          <w:sz w:val="30"/>
        </w:rPr>
        <w:t>（签字）</w:t>
      </w:r>
    </w:p>
    <w:p w14:paraId="39F3BB01" w14:textId="77777777" w:rsidR="00AB7628" w:rsidRPr="000320FA" w:rsidRDefault="00AB7628" w:rsidP="00946AE1">
      <w:pPr>
        <w:rPr>
          <w:sz w:val="30"/>
        </w:rPr>
      </w:pPr>
    </w:p>
    <w:p w14:paraId="5659EED4" w14:textId="77777777" w:rsidR="00AB7628" w:rsidRPr="000320FA" w:rsidRDefault="00AB7628" w:rsidP="00946AE1">
      <w:pPr>
        <w:jc w:val="left"/>
        <w:rPr>
          <w:sz w:val="30"/>
        </w:rPr>
      </w:pPr>
      <w:r w:rsidRPr="000320FA">
        <w:rPr>
          <w:rFonts w:hint="eastAsia"/>
          <w:sz w:val="36"/>
          <w:szCs w:val="36"/>
        </w:rPr>
        <w:t>编</w:t>
      </w:r>
      <w:r w:rsidRPr="000320FA">
        <w:rPr>
          <w:rFonts w:hint="eastAsia"/>
          <w:sz w:val="36"/>
          <w:szCs w:val="36"/>
        </w:rPr>
        <w:t xml:space="preserve">  </w:t>
      </w:r>
      <w:r w:rsidRPr="000320FA">
        <w:rPr>
          <w:rFonts w:hint="eastAsia"/>
          <w:sz w:val="36"/>
          <w:szCs w:val="36"/>
        </w:rPr>
        <w:t>制</w:t>
      </w:r>
      <w:r w:rsidRPr="000320FA">
        <w:rPr>
          <w:rFonts w:hint="eastAsia"/>
          <w:sz w:val="36"/>
          <w:szCs w:val="36"/>
        </w:rPr>
        <w:t xml:space="preserve">  </w:t>
      </w:r>
      <w:r w:rsidRPr="000320FA">
        <w:rPr>
          <w:rFonts w:hint="eastAsia"/>
          <w:sz w:val="36"/>
          <w:szCs w:val="36"/>
        </w:rPr>
        <w:t>时</w:t>
      </w:r>
      <w:r w:rsidRPr="000320FA">
        <w:rPr>
          <w:rFonts w:hint="eastAsia"/>
          <w:sz w:val="36"/>
          <w:szCs w:val="36"/>
        </w:rPr>
        <w:t xml:space="preserve">  </w:t>
      </w:r>
      <w:r w:rsidRPr="000320FA">
        <w:rPr>
          <w:rFonts w:hint="eastAsia"/>
          <w:sz w:val="36"/>
          <w:szCs w:val="36"/>
        </w:rPr>
        <w:t>间：</w:t>
      </w:r>
      <w:r w:rsidRPr="000320FA">
        <w:rPr>
          <w:rFonts w:hint="eastAsia"/>
          <w:sz w:val="30"/>
          <w:u w:val="single"/>
        </w:rPr>
        <w:t xml:space="preserve">                       </w:t>
      </w:r>
    </w:p>
    <w:p w14:paraId="532C1035" w14:textId="77777777" w:rsidR="00AB7628" w:rsidRPr="000320FA" w:rsidRDefault="00AB7628" w:rsidP="00946AE1">
      <w:r w:rsidRPr="000320FA">
        <w:br w:type="page"/>
      </w:r>
    </w:p>
    <w:p w14:paraId="3F9E21AE" w14:textId="77777777" w:rsidR="009E4D09" w:rsidRDefault="009E4D09" w:rsidP="009E4D09">
      <w:pPr>
        <w:pStyle w:val="3"/>
        <w:jc w:val="center"/>
        <w:rPr>
          <w:rFonts w:ascii="黑体" w:eastAsia="黑体"/>
          <w:kern w:val="0"/>
          <w:sz w:val="24"/>
        </w:rPr>
      </w:pPr>
      <w:bookmarkStart w:id="7" w:name="_Toc101074892"/>
      <w:bookmarkStart w:id="8" w:name="_Toc100052461"/>
      <w:bookmarkStart w:id="9" w:name="_Toc119321151"/>
      <w:r>
        <w:rPr>
          <w:rFonts w:ascii="黑体" w:eastAsia="黑体" w:hint="eastAsia"/>
          <w:kern w:val="0"/>
          <w:sz w:val="24"/>
        </w:rPr>
        <w:lastRenderedPageBreak/>
        <w:t>二、</w:t>
      </w:r>
      <w:bookmarkEnd w:id="7"/>
      <w:bookmarkEnd w:id="8"/>
      <w:r>
        <w:rPr>
          <w:rFonts w:ascii="黑体" w:eastAsia="黑体" w:hint="eastAsia"/>
          <w:kern w:val="0"/>
          <w:sz w:val="24"/>
        </w:rPr>
        <w:t>工程量清单报价格式</w:t>
      </w:r>
    </w:p>
    <w:p w14:paraId="307EE495" w14:textId="77777777" w:rsidR="009E4D09" w:rsidRDefault="009E4D09" w:rsidP="009E4D09">
      <w:pPr>
        <w:wordWrap w:val="0"/>
        <w:jc w:val="center"/>
        <w:rPr>
          <w:rFonts w:ascii="华文新魏" w:eastAsia="华文新魏" w:hAnsi="华文新魏"/>
          <w:b/>
          <w:sz w:val="48"/>
          <w:szCs w:val="48"/>
        </w:rPr>
      </w:pPr>
      <w:bookmarkStart w:id="10" w:name="_Toc71860049"/>
      <w:bookmarkStart w:id="11" w:name="_Toc69878058"/>
      <w:bookmarkStart w:id="12" w:name="_Toc45964657"/>
      <w:bookmarkStart w:id="13" w:name="_Toc101074893"/>
      <w:bookmarkStart w:id="14" w:name="_Toc100052462"/>
      <w:bookmarkStart w:id="15" w:name="_Toc84303613"/>
      <w:bookmarkStart w:id="16" w:name="_Toc71860051"/>
      <w:r>
        <w:rPr>
          <w:rFonts w:ascii="华文新魏" w:eastAsia="华文新魏" w:hAnsi="华文新魏" w:hint="eastAsia"/>
          <w:b/>
          <w:sz w:val="48"/>
          <w:szCs w:val="48"/>
        </w:rPr>
        <w:t>单位工程费汇总表</w:t>
      </w:r>
    </w:p>
    <w:p w14:paraId="0F13EFD7" w14:textId="77777777" w:rsidR="009E4D09" w:rsidRDefault="009E4D09" w:rsidP="009E4D09">
      <w:pPr>
        <w:wordWrap w:val="0"/>
        <w:rPr>
          <w:rFonts w:ascii="Calibri" w:eastAsia="宋体" w:hAnsi="宋体"/>
          <w:szCs w:val="24"/>
        </w:rPr>
      </w:pPr>
    </w:p>
    <w:tbl>
      <w:tblPr>
        <w:tblW w:w="8295" w:type="dxa"/>
        <w:tblLayout w:type="fixed"/>
        <w:tblCellMar>
          <w:left w:w="0" w:type="dxa"/>
          <w:right w:w="0" w:type="dxa"/>
        </w:tblCellMar>
        <w:tblLook w:val="04A0" w:firstRow="1" w:lastRow="0" w:firstColumn="1" w:lastColumn="0" w:noHBand="0" w:noVBand="1"/>
      </w:tblPr>
      <w:tblGrid>
        <w:gridCol w:w="567"/>
        <w:gridCol w:w="5471"/>
        <w:gridCol w:w="2257"/>
      </w:tblGrid>
      <w:tr w:rsidR="009E4D09" w14:paraId="645F345F" w14:textId="77777777" w:rsidTr="009E4D09">
        <w:trPr>
          <w:trHeight w:val="409"/>
        </w:trPr>
        <w:tc>
          <w:tcPr>
            <w:tcW w:w="6039" w:type="dxa"/>
            <w:gridSpan w:val="2"/>
            <w:tcMar>
              <w:top w:w="0" w:type="dxa"/>
              <w:left w:w="15" w:type="dxa"/>
              <w:bottom w:w="0" w:type="dxa"/>
              <w:right w:w="15" w:type="dxa"/>
            </w:tcMar>
            <w:vAlign w:val="center"/>
            <w:hideMark/>
          </w:tcPr>
          <w:p w14:paraId="0AE4B811" w14:textId="77777777" w:rsidR="009E4D09" w:rsidRDefault="009E4D09">
            <w:pPr>
              <w:wordWrap w:val="0"/>
              <w:rPr>
                <w:rFonts w:ascii="宋体" w:eastAsia="Arial" w:hAnsi="Arial"/>
                <w:color w:val="000000"/>
                <w:sz w:val="20"/>
                <w:szCs w:val="20"/>
              </w:rPr>
            </w:pPr>
            <w:r>
              <w:rPr>
                <w:rFonts w:ascii="Calibri" w:hAnsi="宋体" w:hint="eastAsia"/>
                <w:color w:val="000000"/>
                <w:sz w:val="20"/>
                <w:szCs w:val="20"/>
              </w:rPr>
              <w:t>单位工程名称</w:t>
            </w:r>
            <w:r>
              <w:rPr>
                <w:rFonts w:ascii="Calibri" w:eastAsia="Arial" w:hAnsi="Arial"/>
                <w:color w:val="000000"/>
                <w:sz w:val="20"/>
                <w:szCs w:val="20"/>
              </w:rPr>
              <w:t>:</w:t>
            </w:r>
            <w:r>
              <w:rPr>
                <w:rFonts w:ascii="Calibri" w:hAnsi="宋体"/>
                <w:color w:val="000000"/>
                <w:sz w:val="20"/>
                <w:szCs w:val="20"/>
              </w:rPr>
              <w:t xml:space="preserve"> </w:t>
            </w:r>
          </w:p>
        </w:tc>
        <w:tc>
          <w:tcPr>
            <w:tcW w:w="2257" w:type="dxa"/>
            <w:tcMar>
              <w:top w:w="0" w:type="dxa"/>
              <w:left w:w="15" w:type="dxa"/>
              <w:bottom w:w="0" w:type="dxa"/>
              <w:right w:w="15" w:type="dxa"/>
            </w:tcMar>
            <w:vAlign w:val="center"/>
            <w:hideMark/>
          </w:tcPr>
          <w:p w14:paraId="0376170E" w14:textId="77777777" w:rsidR="009E4D09" w:rsidRDefault="009E4D09">
            <w:pPr>
              <w:wordWrap w:val="0"/>
              <w:jc w:val="right"/>
              <w:rPr>
                <w:rFonts w:ascii="宋体" w:eastAsia="Arial" w:hAnsi="Arial"/>
                <w:color w:val="000000"/>
                <w:sz w:val="20"/>
                <w:szCs w:val="20"/>
              </w:rPr>
            </w:pPr>
            <w:r>
              <w:rPr>
                <w:rFonts w:ascii="Calibri" w:hAnsi="宋体" w:hint="eastAsia"/>
                <w:color w:val="000000"/>
                <w:sz w:val="20"/>
                <w:szCs w:val="20"/>
              </w:rPr>
              <w:t>第</w:t>
            </w:r>
            <w:r>
              <w:rPr>
                <w:rFonts w:ascii="Calibri" w:eastAsia="Arial" w:hAnsi="Arial"/>
                <w:color w:val="000000"/>
                <w:sz w:val="20"/>
                <w:szCs w:val="20"/>
              </w:rPr>
              <w:t>1</w:t>
            </w:r>
            <w:r>
              <w:rPr>
                <w:rFonts w:ascii="微软雅黑" w:eastAsia="微软雅黑" w:hAnsi="微软雅黑" w:cs="微软雅黑" w:hint="eastAsia"/>
                <w:color w:val="000000"/>
                <w:sz w:val="20"/>
                <w:szCs w:val="20"/>
              </w:rPr>
              <w:t>页</w:t>
            </w:r>
            <w:r>
              <w:rPr>
                <w:rFonts w:ascii="Calibri" w:eastAsia="Arial" w:hAnsi="Arial"/>
                <w:color w:val="000000"/>
                <w:sz w:val="20"/>
                <w:szCs w:val="20"/>
              </w:rPr>
              <w:t xml:space="preserve"> </w:t>
            </w:r>
            <w:r>
              <w:rPr>
                <w:rFonts w:ascii="微软雅黑" w:eastAsia="微软雅黑" w:hAnsi="微软雅黑" w:cs="微软雅黑" w:hint="eastAsia"/>
                <w:color w:val="000000"/>
                <w:sz w:val="20"/>
                <w:szCs w:val="20"/>
              </w:rPr>
              <w:t>共</w:t>
            </w:r>
            <w:r>
              <w:rPr>
                <w:rFonts w:ascii="Calibri" w:hAnsi="宋体"/>
                <w:color w:val="000000"/>
                <w:sz w:val="20"/>
                <w:szCs w:val="20"/>
              </w:rPr>
              <w:t>2</w:t>
            </w:r>
            <w:r>
              <w:rPr>
                <w:rFonts w:ascii="微软雅黑" w:eastAsia="微软雅黑" w:hAnsi="微软雅黑" w:cs="微软雅黑" w:hint="eastAsia"/>
                <w:color w:val="000000"/>
                <w:sz w:val="20"/>
                <w:szCs w:val="20"/>
              </w:rPr>
              <w:t>页</w:t>
            </w:r>
          </w:p>
        </w:tc>
      </w:tr>
      <w:tr w:rsidR="009E4D09" w14:paraId="025E675D" w14:textId="77777777" w:rsidTr="009E4D09">
        <w:trPr>
          <w:trHeight w:val="342"/>
        </w:trPr>
        <w:tc>
          <w:tcPr>
            <w:tcW w:w="567"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14:paraId="33691ADF" w14:textId="77777777" w:rsidR="009E4D09" w:rsidRDefault="009E4D09">
            <w:pPr>
              <w:wordWrap w:val="0"/>
              <w:jc w:val="center"/>
              <w:rPr>
                <w:rFonts w:ascii="宋体" w:eastAsia="Arial" w:hAnsi="Arial"/>
                <w:sz w:val="20"/>
                <w:szCs w:val="20"/>
              </w:rPr>
            </w:pPr>
            <w:r>
              <w:rPr>
                <w:rFonts w:ascii="Calibri" w:hAnsi="宋体" w:hint="eastAsia"/>
                <w:sz w:val="20"/>
                <w:szCs w:val="20"/>
              </w:rPr>
              <w:t>序号</w:t>
            </w:r>
          </w:p>
        </w:tc>
        <w:tc>
          <w:tcPr>
            <w:tcW w:w="5472" w:type="dxa"/>
            <w:tcBorders>
              <w:top w:val="single" w:sz="4" w:space="0" w:color="auto"/>
              <w:left w:val="nil"/>
              <w:bottom w:val="single" w:sz="4" w:space="0" w:color="auto"/>
              <w:right w:val="single" w:sz="4" w:space="0" w:color="auto"/>
            </w:tcBorders>
            <w:tcMar>
              <w:top w:w="0" w:type="dxa"/>
              <w:left w:w="15" w:type="dxa"/>
              <w:bottom w:w="0" w:type="dxa"/>
              <w:right w:w="15" w:type="dxa"/>
            </w:tcMar>
            <w:vAlign w:val="center"/>
            <w:hideMark/>
          </w:tcPr>
          <w:p w14:paraId="6238A83D" w14:textId="77777777" w:rsidR="009E4D09" w:rsidRDefault="009E4D09">
            <w:pPr>
              <w:wordWrap w:val="0"/>
              <w:jc w:val="center"/>
              <w:rPr>
                <w:rFonts w:ascii="宋体" w:eastAsia="Arial" w:hAnsi="Arial"/>
                <w:sz w:val="20"/>
                <w:szCs w:val="20"/>
              </w:rPr>
            </w:pPr>
            <w:r>
              <w:rPr>
                <w:rFonts w:ascii="Calibri" w:hAnsi="宋体" w:hint="eastAsia"/>
                <w:sz w:val="20"/>
                <w:szCs w:val="20"/>
              </w:rPr>
              <w:t>单位工程名称</w:t>
            </w:r>
          </w:p>
        </w:tc>
        <w:tc>
          <w:tcPr>
            <w:tcW w:w="2257" w:type="dxa"/>
            <w:tcBorders>
              <w:top w:val="single" w:sz="4" w:space="0" w:color="auto"/>
              <w:left w:val="nil"/>
              <w:bottom w:val="single" w:sz="4" w:space="0" w:color="auto"/>
              <w:right w:val="single" w:sz="4" w:space="0" w:color="auto"/>
            </w:tcBorders>
            <w:tcMar>
              <w:top w:w="0" w:type="dxa"/>
              <w:left w:w="15" w:type="dxa"/>
              <w:bottom w:w="0" w:type="dxa"/>
              <w:right w:w="15" w:type="dxa"/>
            </w:tcMar>
            <w:vAlign w:val="center"/>
            <w:hideMark/>
          </w:tcPr>
          <w:p w14:paraId="329B1416" w14:textId="77777777" w:rsidR="009E4D09" w:rsidRDefault="009E4D09">
            <w:pPr>
              <w:wordWrap w:val="0"/>
              <w:jc w:val="center"/>
              <w:rPr>
                <w:rFonts w:ascii="宋体" w:eastAsia="Arial" w:hAnsi="Arial"/>
                <w:sz w:val="20"/>
                <w:szCs w:val="20"/>
              </w:rPr>
            </w:pPr>
            <w:r>
              <w:rPr>
                <w:rFonts w:ascii="Calibri" w:hAnsi="宋体" w:hint="eastAsia"/>
                <w:sz w:val="20"/>
                <w:szCs w:val="20"/>
              </w:rPr>
              <w:t>金额</w:t>
            </w:r>
            <w:r>
              <w:rPr>
                <w:rFonts w:ascii="Calibri" w:eastAsia="Arial" w:hAnsi="Arial"/>
                <w:sz w:val="20"/>
                <w:szCs w:val="20"/>
              </w:rPr>
              <w:t>(</w:t>
            </w:r>
            <w:r>
              <w:rPr>
                <w:rFonts w:ascii="微软雅黑" w:eastAsia="微软雅黑" w:hAnsi="微软雅黑" w:cs="微软雅黑" w:hint="eastAsia"/>
                <w:sz w:val="20"/>
                <w:szCs w:val="20"/>
              </w:rPr>
              <w:t>元</w:t>
            </w:r>
            <w:r>
              <w:rPr>
                <w:rFonts w:ascii="Calibri" w:eastAsia="Arial" w:hAnsi="Arial"/>
                <w:sz w:val="20"/>
                <w:szCs w:val="20"/>
              </w:rPr>
              <w:t>)</w:t>
            </w:r>
          </w:p>
        </w:tc>
      </w:tr>
      <w:tr w:rsidR="009E4D09" w14:paraId="51D6FD95"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7AB00651" w14:textId="77777777" w:rsidR="009E4D09" w:rsidRDefault="009E4D09">
            <w:pPr>
              <w:wordWrap w:val="0"/>
              <w:jc w:val="center"/>
              <w:rPr>
                <w:rFonts w:ascii="宋体" w:eastAsia="Arial" w:hAnsi="Arial"/>
                <w:sz w:val="18"/>
                <w:szCs w:val="18"/>
              </w:rPr>
            </w:pPr>
            <w:r>
              <w:rPr>
                <w:rFonts w:ascii="Calibri" w:eastAsia="Arial" w:hAnsi="Arial"/>
                <w:sz w:val="18"/>
                <w:szCs w:val="18"/>
              </w:rPr>
              <w:t>1</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4DEF3FB9" w14:textId="77777777" w:rsidR="009E4D09" w:rsidRDefault="009E4D09">
            <w:pPr>
              <w:wordWrap w:val="0"/>
              <w:rPr>
                <w:rFonts w:ascii="宋体" w:eastAsia="Arial" w:hAnsi="Arial"/>
                <w:sz w:val="18"/>
                <w:szCs w:val="18"/>
              </w:rPr>
            </w:pPr>
            <w:r>
              <w:rPr>
                <w:rFonts w:ascii="Calibri" w:hAnsi="宋体" w:hint="eastAsia"/>
                <w:sz w:val="18"/>
                <w:szCs w:val="18"/>
              </w:rPr>
              <w:t>分部分项工程量清单计价合计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6E6C7525" w14:textId="77777777" w:rsidR="009E4D09" w:rsidRDefault="009E4D09">
            <w:pPr>
              <w:wordWrap w:val="0"/>
              <w:jc w:val="right"/>
              <w:rPr>
                <w:rFonts w:ascii="宋体" w:eastAsia="Arial" w:hAnsi="Arial"/>
                <w:sz w:val="18"/>
                <w:szCs w:val="18"/>
              </w:rPr>
            </w:pPr>
            <w:r>
              <w:rPr>
                <w:rFonts w:ascii="Calibri" w:hAnsi="宋体" w:hint="eastAsia"/>
                <w:sz w:val="18"/>
                <w:szCs w:val="18"/>
              </w:rPr>
              <w:t xml:space="preserve">　</w:t>
            </w:r>
          </w:p>
        </w:tc>
      </w:tr>
      <w:tr w:rsidR="009E4D09" w14:paraId="286B8BB8"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3FCB21C2" w14:textId="77777777" w:rsidR="009E4D09" w:rsidRDefault="009E4D09">
            <w:pPr>
              <w:wordWrap w:val="0"/>
              <w:jc w:val="center"/>
              <w:rPr>
                <w:rFonts w:ascii="宋体" w:eastAsia="Arial" w:hAnsi="Arial"/>
                <w:sz w:val="18"/>
                <w:szCs w:val="18"/>
              </w:rPr>
            </w:pPr>
            <w:r>
              <w:rPr>
                <w:rFonts w:ascii="Calibri" w:eastAsia="Arial" w:hAnsi="Arial"/>
                <w:sz w:val="18"/>
                <w:szCs w:val="18"/>
              </w:rPr>
              <w:t>2</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6EDAE724" w14:textId="77777777" w:rsidR="009E4D09" w:rsidRDefault="009E4D09">
            <w:pPr>
              <w:wordWrap w:val="0"/>
              <w:rPr>
                <w:rFonts w:ascii="宋体" w:eastAsia="Arial" w:hAnsi="Arial"/>
                <w:sz w:val="18"/>
                <w:szCs w:val="18"/>
              </w:rPr>
            </w:pPr>
            <w:r>
              <w:rPr>
                <w:rFonts w:ascii="Calibri" w:hAnsi="宋体" w:hint="eastAsia"/>
                <w:sz w:val="18"/>
                <w:szCs w:val="18"/>
              </w:rPr>
              <w:t>措施项目清单计价合计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5EE23DD9" w14:textId="77777777" w:rsidR="009E4D09" w:rsidRDefault="009E4D09">
            <w:pPr>
              <w:wordWrap w:val="0"/>
              <w:jc w:val="center"/>
              <w:rPr>
                <w:rFonts w:ascii="宋体" w:eastAsia="Arial" w:hAnsi="Arial"/>
                <w:sz w:val="18"/>
                <w:szCs w:val="18"/>
              </w:rPr>
            </w:pPr>
            <w:r>
              <w:rPr>
                <w:rFonts w:ascii="Calibri" w:hAnsi="宋体"/>
                <w:color w:val="FF0000"/>
                <w:sz w:val="18"/>
                <w:szCs w:val="18"/>
              </w:rPr>
              <w:t>0</w:t>
            </w:r>
          </w:p>
        </w:tc>
      </w:tr>
      <w:tr w:rsidR="009E4D09" w14:paraId="3521B40C"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40DBDC2C" w14:textId="77777777" w:rsidR="009E4D09" w:rsidRDefault="009E4D09">
            <w:pPr>
              <w:wordWrap w:val="0"/>
              <w:jc w:val="center"/>
              <w:rPr>
                <w:rFonts w:ascii="宋体" w:eastAsia="Arial" w:hAnsi="Arial"/>
                <w:sz w:val="18"/>
                <w:szCs w:val="18"/>
              </w:rPr>
            </w:pPr>
            <w:r>
              <w:rPr>
                <w:rFonts w:ascii="Calibri" w:eastAsia="Arial" w:hAnsi="Arial"/>
                <w:sz w:val="18"/>
                <w:szCs w:val="18"/>
              </w:rPr>
              <w:t>3</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4D9A6504" w14:textId="77777777" w:rsidR="009E4D09" w:rsidRDefault="009E4D09">
            <w:pPr>
              <w:wordWrap w:val="0"/>
              <w:rPr>
                <w:rFonts w:ascii="宋体" w:eastAsia="Arial" w:hAnsi="Arial"/>
                <w:sz w:val="18"/>
                <w:szCs w:val="18"/>
              </w:rPr>
            </w:pPr>
            <w:r>
              <w:rPr>
                <w:rFonts w:ascii="Calibri" w:hAnsi="宋体" w:hint="eastAsia"/>
                <w:sz w:val="18"/>
                <w:szCs w:val="18"/>
              </w:rPr>
              <w:t>其它项目清单计价合计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37222CE9" w14:textId="77777777" w:rsidR="009E4D09" w:rsidRDefault="009E4D09">
            <w:pPr>
              <w:wordWrap w:val="0"/>
              <w:jc w:val="center"/>
              <w:rPr>
                <w:rFonts w:ascii="宋体" w:eastAsia="Arial" w:hAnsi="Arial"/>
                <w:sz w:val="18"/>
                <w:szCs w:val="18"/>
              </w:rPr>
            </w:pPr>
          </w:p>
        </w:tc>
      </w:tr>
      <w:tr w:rsidR="009E4D09" w14:paraId="3688B0D4"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6904FC2F" w14:textId="77777777" w:rsidR="009E4D09" w:rsidRDefault="009E4D09">
            <w:pPr>
              <w:wordWrap w:val="0"/>
              <w:jc w:val="center"/>
              <w:rPr>
                <w:rFonts w:ascii="宋体" w:eastAsia="Arial" w:hAnsi="Arial"/>
                <w:sz w:val="18"/>
                <w:szCs w:val="18"/>
              </w:rPr>
            </w:pPr>
            <w:r>
              <w:rPr>
                <w:rFonts w:ascii="Calibri" w:eastAsia="Arial" w:hAnsi="Arial"/>
                <w:sz w:val="18"/>
                <w:szCs w:val="18"/>
              </w:rPr>
              <w:t>4</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7F4B9061" w14:textId="77777777" w:rsidR="009E4D09" w:rsidRDefault="009E4D09">
            <w:pPr>
              <w:wordWrap w:val="0"/>
              <w:rPr>
                <w:rFonts w:ascii="宋体" w:eastAsia="Arial" w:hAnsi="Arial"/>
                <w:sz w:val="18"/>
                <w:szCs w:val="18"/>
              </w:rPr>
            </w:pPr>
            <w:r>
              <w:rPr>
                <w:rFonts w:ascii="Calibri" w:hAnsi="宋体" w:hint="eastAsia"/>
                <w:sz w:val="18"/>
                <w:szCs w:val="18"/>
              </w:rPr>
              <w:t>规费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10EEDC5E" w14:textId="77777777" w:rsidR="009E4D09" w:rsidRDefault="009E4D09">
            <w:pPr>
              <w:wordWrap w:val="0"/>
              <w:jc w:val="center"/>
              <w:rPr>
                <w:rFonts w:ascii="宋体" w:eastAsia="Arial" w:hAnsi="Arial"/>
                <w:sz w:val="18"/>
                <w:szCs w:val="18"/>
              </w:rPr>
            </w:pPr>
            <w:r>
              <w:rPr>
                <w:rFonts w:ascii="Calibri" w:hAnsi="宋体"/>
                <w:color w:val="FF0000"/>
                <w:sz w:val="18"/>
                <w:szCs w:val="18"/>
              </w:rPr>
              <w:t>0</w:t>
            </w:r>
          </w:p>
        </w:tc>
      </w:tr>
      <w:tr w:rsidR="009E4D09" w14:paraId="02CE1EB6"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34F49513" w14:textId="77777777" w:rsidR="009E4D09" w:rsidRDefault="009E4D09">
            <w:pPr>
              <w:wordWrap w:val="0"/>
              <w:jc w:val="center"/>
              <w:rPr>
                <w:rFonts w:ascii="宋体" w:eastAsia="Arial" w:hAnsi="Arial"/>
                <w:sz w:val="18"/>
                <w:szCs w:val="18"/>
              </w:rPr>
            </w:pPr>
            <w:r>
              <w:rPr>
                <w:rFonts w:ascii="Calibri" w:eastAsia="Arial" w:hAnsi="Arial"/>
                <w:sz w:val="18"/>
                <w:szCs w:val="18"/>
              </w:rPr>
              <w:t>5</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2607CE80" w14:textId="77777777" w:rsidR="009E4D09" w:rsidRDefault="009E4D09">
            <w:pPr>
              <w:wordWrap w:val="0"/>
              <w:rPr>
                <w:rFonts w:ascii="宋体" w:eastAsia="Arial" w:hAnsi="Arial"/>
                <w:sz w:val="18"/>
                <w:szCs w:val="18"/>
              </w:rPr>
            </w:pPr>
            <w:r>
              <w:rPr>
                <w:rFonts w:ascii="Calibri" w:hAnsi="宋体" w:hint="eastAsia"/>
                <w:sz w:val="18"/>
                <w:szCs w:val="18"/>
              </w:rPr>
              <w:t>不含税工程造价</w:t>
            </w:r>
            <w:r>
              <w:rPr>
                <w:rFonts w:ascii="Calibri" w:eastAsia="Arial" w:hAnsi="Arial"/>
                <w:sz w:val="18"/>
                <w:szCs w:val="18"/>
              </w:rPr>
              <w:t>[(5)=(1)+(2)+(3)+(4)]</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1489BAC0" w14:textId="77777777" w:rsidR="009E4D09" w:rsidRDefault="009E4D09">
            <w:pPr>
              <w:wordWrap w:val="0"/>
              <w:jc w:val="right"/>
              <w:rPr>
                <w:rFonts w:ascii="宋体" w:eastAsia="Arial" w:hAnsi="Arial"/>
                <w:sz w:val="18"/>
                <w:szCs w:val="18"/>
              </w:rPr>
            </w:pPr>
            <w:r>
              <w:rPr>
                <w:rFonts w:ascii="Calibri" w:hAnsi="宋体" w:hint="eastAsia"/>
                <w:sz w:val="18"/>
                <w:szCs w:val="18"/>
              </w:rPr>
              <w:t xml:space="preserve">　</w:t>
            </w:r>
          </w:p>
        </w:tc>
      </w:tr>
      <w:tr w:rsidR="009E4D09" w14:paraId="041D034A"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387CE01E" w14:textId="77777777" w:rsidR="009E4D09" w:rsidRDefault="009E4D09">
            <w:pPr>
              <w:wordWrap w:val="0"/>
              <w:jc w:val="center"/>
              <w:rPr>
                <w:rFonts w:ascii="宋体" w:eastAsia="Arial" w:hAnsi="Arial"/>
                <w:sz w:val="18"/>
                <w:szCs w:val="18"/>
              </w:rPr>
            </w:pPr>
            <w:r>
              <w:rPr>
                <w:rFonts w:ascii="Calibri" w:eastAsia="Arial" w:hAnsi="Arial"/>
                <w:sz w:val="18"/>
                <w:szCs w:val="18"/>
              </w:rPr>
              <w:t>6</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29AEBAFD" w14:textId="77777777" w:rsidR="009E4D09" w:rsidRDefault="009E4D09">
            <w:pPr>
              <w:wordWrap w:val="0"/>
              <w:rPr>
                <w:rFonts w:ascii="宋体" w:eastAsia="Arial" w:hAnsi="Arial"/>
                <w:sz w:val="18"/>
                <w:szCs w:val="18"/>
              </w:rPr>
            </w:pPr>
            <w:r>
              <w:rPr>
                <w:rFonts w:ascii="Calibri" w:hAnsi="宋体" w:hint="eastAsia"/>
                <w:sz w:val="18"/>
                <w:szCs w:val="18"/>
              </w:rPr>
              <w:t>只计税金项目费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2F484F75" w14:textId="77777777" w:rsidR="009E4D09" w:rsidRDefault="009E4D09">
            <w:pPr>
              <w:wordWrap w:val="0"/>
              <w:jc w:val="right"/>
              <w:rPr>
                <w:rFonts w:ascii="宋体" w:eastAsia="Arial" w:hAnsi="Arial"/>
                <w:sz w:val="18"/>
                <w:szCs w:val="18"/>
              </w:rPr>
            </w:pPr>
            <w:r>
              <w:rPr>
                <w:rFonts w:ascii="Calibri" w:hAnsi="宋体" w:hint="eastAsia"/>
                <w:sz w:val="18"/>
                <w:szCs w:val="18"/>
              </w:rPr>
              <w:t xml:space="preserve">　</w:t>
            </w:r>
          </w:p>
        </w:tc>
      </w:tr>
      <w:tr w:rsidR="009E4D09" w14:paraId="093E639E"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6813E1CE" w14:textId="77777777" w:rsidR="009E4D09" w:rsidRDefault="009E4D09">
            <w:pPr>
              <w:wordWrap w:val="0"/>
              <w:jc w:val="center"/>
              <w:rPr>
                <w:rFonts w:ascii="宋体" w:eastAsia="Arial" w:hAnsi="Arial"/>
                <w:sz w:val="18"/>
                <w:szCs w:val="18"/>
              </w:rPr>
            </w:pPr>
            <w:r>
              <w:rPr>
                <w:rFonts w:ascii="Calibri" w:eastAsia="Arial" w:hAnsi="Arial"/>
                <w:sz w:val="18"/>
                <w:szCs w:val="18"/>
              </w:rPr>
              <w:t>7</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5DCA9751" w14:textId="77777777" w:rsidR="009E4D09" w:rsidRDefault="009E4D09">
            <w:pPr>
              <w:wordWrap w:val="0"/>
              <w:rPr>
                <w:rFonts w:ascii="宋体" w:eastAsia="Arial" w:hAnsi="Arial"/>
                <w:sz w:val="18"/>
                <w:szCs w:val="18"/>
              </w:rPr>
            </w:pPr>
            <w:r>
              <w:rPr>
                <w:rFonts w:ascii="Calibri" w:hAnsi="宋体" w:hint="eastAsia"/>
                <w:sz w:val="18"/>
                <w:szCs w:val="18"/>
              </w:rPr>
              <w:t>税金</w:t>
            </w:r>
            <w:r>
              <w:rPr>
                <w:rFonts w:ascii="Calibri" w:eastAsia="Arial" w:hAnsi="Arial"/>
                <w:sz w:val="18"/>
                <w:szCs w:val="18"/>
              </w:rPr>
              <w:t>[(7)=(7.1)+(7.2)]</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401BE574" w14:textId="77777777" w:rsidR="009E4D09" w:rsidRDefault="009E4D09">
            <w:pPr>
              <w:wordWrap w:val="0"/>
              <w:jc w:val="right"/>
              <w:rPr>
                <w:rFonts w:ascii="宋体" w:eastAsia="Arial" w:hAnsi="Arial"/>
                <w:sz w:val="18"/>
                <w:szCs w:val="18"/>
              </w:rPr>
            </w:pPr>
            <w:r>
              <w:rPr>
                <w:rFonts w:ascii="Calibri" w:hAnsi="宋体" w:hint="eastAsia"/>
                <w:sz w:val="18"/>
                <w:szCs w:val="18"/>
              </w:rPr>
              <w:t xml:space="preserve">　</w:t>
            </w:r>
          </w:p>
        </w:tc>
      </w:tr>
      <w:tr w:rsidR="009E4D09" w14:paraId="327B1B7E"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39805B06" w14:textId="77777777" w:rsidR="009E4D09" w:rsidRDefault="009E4D09">
            <w:pPr>
              <w:wordWrap w:val="0"/>
              <w:jc w:val="center"/>
              <w:rPr>
                <w:rFonts w:ascii="Calibri" w:hAnsi="Arial"/>
                <w:sz w:val="18"/>
                <w:szCs w:val="18"/>
              </w:rPr>
            </w:pPr>
            <w:r>
              <w:rPr>
                <w:rFonts w:ascii="Calibri" w:hAnsi="Arial"/>
                <w:sz w:val="18"/>
                <w:szCs w:val="18"/>
              </w:rPr>
              <w:t>7.1</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0C30B89E" w14:textId="77777777" w:rsidR="009E4D09" w:rsidRDefault="009E4D09">
            <w:pPr>
              <w:wordWrap w:val="0"/>
              <w:rPr>
                <w:rFonts w:ascii="Calibri" w:eastAsia="宋体" w:hAnsi="宋体"/>
                <w:sz w:val="18"/>
                <w:szCs w:val="18"/>
              </w:rPr>
            </w:pPr>
            <w:r>
              <w:rPr>
                <w:rFonts w:ascii="Calibri" w:hAnsi="宋体" w:hint="eastAsia"/>
                <w:sz w:val="18"/>
                <w:szCs w:val="18"/>
              </w:rPr>
              <w:t>增值税应纳税额</w:t>
            </w:r>
            <w:r>
              <w:rPr>
                <w:rFonts w:ascii="Calibri" w:hAnsi="宋体"/>
                <w:sz w:val="18"/>
                <w:szCs w:val="18"/>
              </w:rPr>
              <w:t xml:space="preserve"> [(7.1)=(5+6)</w:t>
            </w:r>
            <w:r>
              <w:rPr>
                <w:rFonts w:ascii="Calibri" w:hAnsi="宋体" w:hint="eastAsia"/>
                <w:sz w:val="18"/>
                <w:szCs w:val="18"/>
              </w:rPr>
              <w:t>×税金的费率</w:t>
            </w:r>
            <w:r>
              <w:rPr>
                <w:rFonts w:ascii="Calibri" w:hAnsi="宋体"/>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44274B28" w14:textId="77777777" w:rsidR="009E4D09" w:rsidRDefault="009E4D09">
            <w:pPr>
              <w:wordWrap w:val="0"/>
              <w:jc w:val="right"/>
              <w:rPr>
                <w:rFonts w:ascii="Calibri" w:hAnsi="宋体"/>
                <w:sz w:val="18"/>
                <w:szCs w:val="18"/>
              </w:rPr>
            </w:pPr>
          </w:p>
        </w:tc>
      </w:tr>
      <w:tr w:rsidR="009E4D09" w14:paraId="4D27E18D"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37DA8212" w14:textId="77777777" w:rsidR="009E4D09" w:rsidRDefault="009E4D09">
            <w:pPr>
              <w:wordWrap w:val="0"/>
              <w:jc w:val="center"/>
              <w:rPr>
                <w:rFonts w:ascii="Calibri" w:hAnsi="Arial"/>
                <w:sz w:val="18"/>
                <w:szCs w:val="18"/>
              </w:rPr>
            </w:pPr>
            <w:r>
              <w:rPr>
                <w:rFonts w:ascii="Calibri" w:hAnsi="Arial"/>
                <w:sz w:val="18"/>
                <w:szCs w:val="18"/>
              </w:rPr>
              <w:t>7.2</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54BCC973" w14:textId="77777777" w:rsidR="009E4D09" w:rsidRDefault="009E4D09">
            <w:pPr>
              <w:wordWrap w:val="0"/>
              <w:rPr>
                <w:rFonts w:ascii="Calibri" w:eastAsia="宋体" w:hAnsi="宋体"/>
                <w:sz w:val="18"/>
                <w:szCs w:val="18"/>
              </w:rPr>
            </w:pPr>
            <w:r>
              <w:rPr>
                <w:rFonts w:ascii="Calibri" w:hAnsi="宋体" w:hint="eastAsia"/>
                <w:sz w:val="18"/>
                <w:szCs w:val="18"/>
              </w:rPr>
              <w:t>城市维护建设税、教育费附加及地方教育费附加</w:t>
            </w:r>
            <w:r>
              <w:rPr>
                <w:rFonts w:ascii="Calibri" w:hAnsi="宋体"/>
                <w:sz w:val="18"/>
                <w:szCs w:val="18"/>
              </w:rPr>
              <w:t xml:space="preserve"> (7.2)= (7.1)</w:t>
            </w:r>
            <w:r>
              <w:rPr>
                <w:rFonts w:ascii="Calibri" w:hAnsi="宋体" w:hint="eastAsia"/>
                <w:sz w:val="18"/>
                <w:szCs w:val="18"/>
              </w:rPr>
              <w:t>×税金的费率</w:t>
            </w:r>
            <w:r>
              <w:rPr>
                <w:rFonts w:ascii="Calibri" w:hAnsi="宋体"/>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6989239B" w14:textId="77777777" w:rsidR="009E4D09" w:rsidRDefault="009E4D09">
            <w:pPr>
              <w:wordWrap w:val="0"/>
              <w:jc w:val="right"/>
              <w:rPr>
                <w:rFonts w:ascii="Calibri" w:hAnsi="宋体"/>
                <w:sz w:val="18"/>
                <w:szCs w:val="18"/>
              </w:rPr>
            </w:pPr>
          </w:p>
        </w:tc>
      </w:tr>
      <w:tr w:rsidR="009E4D09" w14:paraId="6628FE0D"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0E04BBD0" w14:textId="77777777" w:rsidR="009E4D09" w:rsidRDefault="009E4D09">
            <w:pPr>
              <w:wordWrap w:val="0"/>
              <w:jc w:val="center"/>
              <w:rPr>
                <w:rFonts w:ascii="宋体" w:eastAsia="Arial" w:hAnsi="Arial"/>
                <w:sz w:val="18"/>
                <w:szCs w:val="18"/>
              </w:rPr>
            </w:pPr>
            <w:r>
              <w:rPr>
                <w:rFonts w:ascii="Calibri" w:eastAsia="Arial" w:hAnsi="Arial"/>
                <w:sz w:val="18"/>
                <w:szCs w:val="18"/>
              </w:rPr>
              <w:t>8</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66A5C904" w14:textId="77777777" w:rsidR="009E4D09" w:rsidRDefault="009E4D09">
            <w:pPr>
              <w:wordWrap w:val="0"/>
              <w:rPr>
                <w:rFonts w:ascii="宋体" w:eastAsia="Arial" w:hAnsi="Arial"/>
                <w:sz w:val="18"/>
                <w:szCs w:val="18"/>
              </w:rPr>
            </w:pPr>
            <w:r>
              <w:rPr>
                <w:rFonts w:ascii="Calibri" w:hAnsi="宋体" w:hint="eastAsia"/>
                <w:sz w:val="18"/>
                <w:szCs w:val="18"/>
              </w:rPr>
              <w:t>不计税金项目费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011D8FF9" w14:textId="77777777" w:rsidR="009E4D09" w:rsidRDefault="009E4D09">
            <w:pPr>
              <w:wordWrap w:val="0"/>
              <w:jc w:val="right"/>
              <w:rPr>
                <w:rFonts w:ascii="宋体" w:eastAsia="Arial" w:hAnsi="Arial"/>
                <w:sz w:val="18"/>
                <w:szCs w:val="18"/>
              </w:rPr>
            </w:pPr>
            <w:r>
              <w:rPr>
                <w:rFonts w:ascii="Calibri" w:hAnsi="宋体" w:hint="eastAsia"/>
                <w:sz w:val="18"/>
                <w:szCs w:val="18"/>
              </w:rPr>
              <w:t xml:space="preserve">　</w:t>
            </w:r>
          </w:p>
        </w:tc>
      </w:tr>
      <w:tr w:rsidR="009E4D09" w14:paraId="1E454626"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4DA71436" w14:textId="77777777" w:rsidR="009E4D09" w:rsidRDefault="009E4D09">
            <w:pPr>
              <w:wordWrap w:val="0"/>
              <w:jc w:val="center"/>
              <w:rPr>
                <w:rFonts w:ascii="宋体" w:eastAsia="Arial" w:hAnsi="Arial"/>
                <w:sz w:val="18"/>
                <w:szCs w:val="18"/>
              </w:rPr>
            </w:pPr>
            <w:r>
              <w:rPr>
                <w:rFonts w:ascii="Calibri" w:eastAsia="Arial" w:hAnsi="Arial"/>
                <w:sz w:val="18"/>
                <w:szCs w:val="18"/>
              </w:rPr>
              <w:t>9</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1DBF389B" w14:textId="77777777" w:rsidR="009E4D09" w:rsidRDefault="009E4D09">
            <w:pPr>
              <w:wordWrap w:val="0"/>
              <w:rPr>
                <w:rFonts w:ascii="宋体" w:eastAsia="Arial" w:hAnsi="Arial"/>
                <w:sz w:val="18"/>
                <w:szCs w:val="18"/>
              </w:rPr>
            </w:pPr>
            <w:r>
              <w:rPr>
                <w:rFonts w:ascii="Calibri" w:hAnsi="宋体" w:hint="eastAsia"/>
                <w:sz w:val="18"/>
                <w:szCs w:val="18"/>
              </w:rPr>
              <w:t>设备购置费</w:t>
            </w:r>
            <w:r>
              <w:rPr>
                <w:rFonts w:ascii="Calibri" w:eastAsia="Arial" w:hAnsi="Arial"/>
                <w:sz w:val="18"/>
                <w:szCs w:val="18"/>
              </w:rPr>
              <w:t>(</w:t>
            </w:r>
            <w:r>
              <w:rPr>
                <w:rFonts w:ascii="微软雅黑" w:eastAsia="微软雅黑" w:hAnsi="微软雅黑" w:cs="微软雅黑" w:hint="eastAsia"/>
                <w:sz w:val="18"/>
                <w:szCs w:val="18"/>
              </w:rPr>
              <w:t>不计税设备</w:t>
            </w:r>
            <w:r>
              <w:rPr>
                <w:rFonts w:ascii="Calibri" w:eastAsia="Arial" w:hAnsi="Arial"/>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4BEB55BE" w14:textId="77777777" w:rsidR="009E4D09" w:rsidRDefault="009E4D09">
            <w:pPr>
              <w:wordWrap w:val="0"/>
              <w:jc w:val="right"/>
              <w:rPr>
                <w:rFonts w:ascii="宋体" w:eastAsia="Arial" w:hAnsi="Arial"/>
                <w:sz w:val="18"/>
                <w:szCs w:val="18"/>
              </w:rPr>
            </w:pPr>
            <w:r>
              <w:rPr>
                <w:rFonts w:ascii="Calibri" w:hAnsi="宋体" w:hint="eastAsia"/>
                <w:sz w:val="18"/>
                <w:szCs w:val="18"/>
              </w:rPr>
              <w:t xml:space="preserve">　</w:t>
            </w:r>
          </w:p>
        </w:tc>
      </w:tr>
      <w:tr w:rsidR="009E4D09" w14:paraId="221ED729"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62A0D766" w14:textId="77777777" w:rsidR="009E4D09" w:rsidRDefault="009E4D09">
            <w:pPr>
              <w:wordWrap w:val="0"/>
              <w:jc w:val="center"/>
              <w:rPr>
                <w:rFonts w:ascii="宋体" w:eastAsia="Arial" w:hAnsi="Arial"/>
                <w:sz w:val="18"/>
                <w:szCs w:val="18"/>
              </w:rPr>
            </w:pPr>
            <w:r>
              <w:rPr>
                <w:rFonts w:ascii="Calibri" w:eastAsia="Arial" w:hAnsi="Arial"/>
                <w:sz w:val="18"/>
                <w:szCs w:val="18"/>
              </w:rPr>
              <w:t>10</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4F745BB7" w14:textId="77777777" w:rsidR="009E4D09" w:rsidRDefault="009E4D09">
            <w:pPr>
              <w:wordWrap w:val="0"/>
              <w:rPr>
                <w:rFonts w:ascii="宋体" w:eastAsia="Arial" w:hAnsi="Arial"/>
                <w:sz w:val="18"/>
                <w:szCs w:val="18"/>
              </w:rPr>
            </w:pPr>
            <w:r>
              <w:rPr>
                <w:rFonts w:ascii="Calibri" w:hAnsi="宋体" w:hint="eastAsia"/>
                <w:sz w:val="18"/>
                <w:szCs w:val="18"/>
              </w:rPr>
              <w:t>含税工程总造价</w:t>
            </w:r>
            <w:r>
              <w:rPr>
                <w:rFonts w:ascii="Calibri" w:eastAsia="Arial" w:hAnsi="Arial"/>
                <w:sz w:val="18"/>
                <w:szCs w:val="18"/>
              </w:rPr>
              <w:t>[(10)=(5)+(6)+(7)+(8)]</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3DEF5864" w14:textId="77777777" w:rsidR="009E4D09" w:rsidRDefault="009E4D09">
            <w:pPr>
              <w:wordWrap w:val="0"/>
              <w:jc w:val="right"/>
              <w:rPr>
                <w:rFonts w:ascii="宋体" w:eastAsia="Arial" w:hAnsi="Arial"/>
                <w:sz w:val="18"/>
                <w:szCs w:val="18"/>
              </w:rPr>
            </w:pPr>
            <w:r>
              <w:rPr>
                <w:rFonts w:ascii="Calibri" w:hAnsi="宋体" w:hint="eastAsia"/>
                <w:sz w:val="18"/>
                <w:szCs w:val="18"/>
              </w:rPr>
              <w:t xml:space="preserve">　</w:t>
            </w:r>
          </w:p>
        </w:tc>
      </w:tr>
      <w:tr w:rsidR="009E4D09" w14:paraId="5EB2E115"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143109C7"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3850CE84"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0F0F72C6"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2EDD6D35"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0F71C397"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1A692CFB"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4FEF6AB4"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0641B6D2"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7FB360B8"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1F926436"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4E1B3EB6"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2A2FA8BE"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220F3C94"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3D93CCA3"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6A1E5F01"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082DDF7C"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016952C6"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40992FED"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4FD06134"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19A2984C"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62E3587C" w14:textId="77777777" w:rsidR="009E4D09" w:rsidRDefault="009E4D09">
            <w:pPr>
              <w:wordWrap w:val="0"/>
              <w:rPr>
                <w:rFonts w:ascii="Calibri" w:eastAsia="Arial" w:hAnsi="Arial"/>
                <w:sz w:val="20"/>
                <w:szCs w:val="20"/>
              </w:rPr>
            </w:pP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46C66EFA" w14:textId="77777777" w:rsidR="009E4D09" w:rsidRDefault="009E4D09">
            <w:pPr>
              <w:wordWrap w:val="0"/>
              <w:rPr>
                <w:rFonts w:ascii="Calibri" w:eastAsia="Arial" w:hAnsi="Arial"/>
                <w:sz w:val="20"/>
                <w:szCs w:val="20"/>
              </w:rPr>
            </w:pP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459C562B" w14:textId="77777777" w:rsidR="009E4D09" w:rsidRDefault="009E4D09">
            <w:pPr>
              <w:wordWrap w:val="0"/>
              <w:rPr>
                <w:rFonts w:ascii="Calibri" w:eastAsia="Arial" w:hAnsi="Arial"/>
                <w:sz w:val="20"/>
                <w:szCs w:val="20"/>
              </w:rPr>
            </w:pPr>
          </w:p>
        </w:tc>
      </w:tr>
      <w:tr w:rsidR="009E4D09" w14:paraId="0D7B9519"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0DB96BF0" w14:textId="77777777" w:rsidR="009E4D09" w:rsidRDefault="009E4D09">
            <w:pPr>
              <w:wordWrap w:val="0"/>
              <w:rPr>
                <w:rFonts w:ascii="Calibri" w:eastAsia="Arial" w:hAnsi="Arial"/>
                <w:sz w:val="20"/>
                <w:szCs w:val="20"/>
              </w:rPr>
            </w:pP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1D6E7EE0" w14:textId="77777777" w:rsidR="009E4D09" w:rsidRDefault="009E4D09">
            <w:pPr>
              <w:wordWrap w:val="0"/>
              <w:rPr>
                <w:rFonts w:ascii="Calibri" w:eastAsia="Arial" w:hAnsi="Arial"/>
                <w:sz w:val="20"/>
                <w:szCs w:val="20"/>
              </w:rPr>
            </w:pP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3306230E" w14:textId="77777777" w:rsidR="009E4D09" w:rsidRDefault="009E4D09">
            <w:pPr>
              <w:wordWrap w:val="0"/>
              <w:rPr>
                <w:rFonts w:ascii="Calibri" w:eastAsia="Arial" w:hAnsi="Arial"/>
                <w:sz w:val="20"/>
                <w:szCs w:val="20"/>
              </w:rPr>
            </w:pPr>
          </w:p>
        </w:tc>
      </w:tr>
      <w:tr w:rsidR="009E4D09" w14:paraId="1D1E839C"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59139EB9"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60BCF35A"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4BD09CDC"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11B40ED5"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36ABA96D"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728F8573"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06FF783A"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47AF1708"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43A9B8FA"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612A201E"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281EFBD0"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6689BF24"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231357CA"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381B979B"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1593EA21"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3A00C074"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4D76A909"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5C3F99C1"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0EFA7900"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43F42661"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49E3F89C"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49C543AD"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2FC216DF"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4324E875"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08712804"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7818CD95"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6A93CCCE"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3CF88439"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79F6A060"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057374D8"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39564096" w14:textId="77777777" w:rsidR="009E4D09" w:rsidRDefault="009E4D09">
            <w:pPr>
              <w:wordWrap w:val="0"/>
              <w:rPr>
                <w:rFonts w:ascii="宋体" w:eastAsia="Arial" w:hAnsi="Arial"/>
                <w:sz w:val="20"/>
                <w:szCs w:val="20"/>
              </w:rPr>
            </w:pPr>
            <w:r>
              <w:rPr>
                <w:rFonts w:ascii="Calibri" w:eastAsia="Arial" w:hAnsi="Arial"/>
                <w:sz w:val="20"/>
                <w:szCs w:val="20"/>
              </w:rPr>
              <w:t xml:space="preserve"> </w:t>
            </w:r>
          </w:p>
        </w:tc>
      </w:tr>
      <w:tr w:rsidR="009E4D09" w14:paraId="06FEBAD6" w14:textId="77777777" w:rsidTr="009E4D09">
        <w:trPr>
          <w:trHeight w:val="558"/>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24F54E5C" w14:textId="77777777" w:rsidR="009E4D09" w:rsidRDefault="009E4D09">
            <w:pPr>
              <w:wordWrap w:val="0"/>
              <w:rPr>
                <w:rFonts w:ascii="宋体" w:eastAsia="Arial" w:hAnsi="Arial"/>
                <w:sz w:val="20"/>
                <w:szCs w:val="20"/>
              </w:rPr>
            </w:pPr>
            <w:r>
              <w:rPr>
                <w:rFonts w:ascii="Calibri" w:hAnsi="宋体" w:hint="eastAsia"/>
                <w:sz w:val="20"/>
                <w:szCs w:val="20"/>
              </w:rPr>
              <w:lastRenderedPageBreak/>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71CBD61E" w14:textId="77777777" w:rsidR="009E4D09" w:rsidRDefault="009E4D09">
            <w:pPr>
              <w:wordWrap w:val="0"/>
              <w:jc w:val="center"/>
              <w:rPr>
                <w:rFonts w:ascii="宋体" w:eastAsia="Arial" w:hAnsi="Arial"/>
                <w:sz w:val="18"/>
                <w:szCs w:val="18"/>
              </w:rPr>
            </w:pPr>
            <w:r>
              <w:rPr>
                <w:rFonts w:ascii="Calibri" w:hAnsi="宋体" w:hint="eastAsia"/>
                <w:sz w:val="18"/>
                <w:szCs w:val="18"/>
              </w:rPr>
              <w:t>合</w:t>
            </w:r>
            <w:r>
              <w:rPr>
                <w:rFonts w:ascii="Calibri" w:eastAsia="Arial" w:hAnsi="Arial"/>
                <w:sz w:val="18"/>
                <w:szCs w:val="18"/>
              </w:rPr>
              <w:t xml:space="preserve">    </w:t>
            </w:r>
            <w:r>
              <w:rPr>
                <w:rFonts w:ascii="Calibri" w:hAnsi="宋体" w:hint="eastAsia"/>
                <w:sz w:val="18"/>
                <w:szCs w:val="18"/>
              </w:rPr>
              <w:t>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33E22DAB" w14:textId="77777777" w:rsidR="009E4D09" w:rsidRDefault="009E4D09">
            <w:pPr>
              <w:wordWrap w:val="0"/>
              <w:jc w:val="right"/>
              <w:rPr>
                <w:rFonts w:ascii="宋体" w:eastAsia="Arial" w:hAnsi="Arial"/>
                <w:sz w:val="18"/>
                <w:szCs w:val="18"/>
              </w:rPr>
            </w:pPr>
            <w:r>
              <w:rPr>
                <w:rFonts w:ascii="Calibri" w:hAnsi="宋体" w:hint="eastAsia"/>
                <w:sz w:val="18"/>
                <w:szCs w:val="18"/>
              </w:rPr>
              <w:t xml:space="preserve">　</w:t>
            </w:r>
          </w:p>
        </w:tc>
      </w:tr>
    </w:tbl>
    <w:p w14:paraId="755262AE" w14:textId="77777777" w:rsidR="009E4D09" w:rsidRDefault="009E4D09" w:rsidP="009E4D09">
      <w:pPr>
        <w:adjustRightInd w:val="0"/>
        <w:snapToGrid w:val="0"/>
        <w:spacing w:line="360" w:lineRule="auto"/>
        <w:jc w:val="left"/>
        <w:rPr>
          <w:rFonts w:ascii="Times New Roman" w:eastAsia="宋体" w:hAnsi="Times New Roman" w:cs="Times New Roman"/>
          <w:color w:val="000000" w:themeColor="text1"/>
          <w:sz w:val="30"/>
          <w:szCs w:val="30"/>
        </w:rPr>
      </w:pPr>
      <w:r>
        <w:rPr>
          <w:rFonts w:hint="eastAsia"/>
          <w:color w:val="000000" w:themeColor="text1"/>
          <w:sz w:val="30"/>
          <w:szCs w:val="30"/>
        </w:rPr>
        <w:t>备注：规费、措施费请填写为零，相关费用分摊到其他分项。</w:t>
      </w:r>
    </w:p>
    <w:p w14:paraId="74A09D3A" w14:textId="77777777" w:rsidR="009E4D09" w:rsidRDefault="009E4D09" w:rsidP="009E4D09">
      <w:pPr>
        <w:adjustRightInd w:val="0"/>
        <w:snapToGrid w:val="0"/>
        <w:spacing w:line="360" w:lineRule="auto"/>
        <w:jc w:val="left"/>
        <w:rPr>
          <w:szCs w:val="24"/>
        </w:rPr>
      </w:pPr>
      <w:r>
        <w:rPr>
          <w:rFonts w:hint="eastAsia"/>
          <w:color w:val="000000" w:themeColor="text1"/>
          <w:sz w:val="30"/>
          <w:szCs w:val="30"/>
        </w:rPr>
        <w:t>但</w:t>
      </w:r>
      <w:r>
        <w:rPr>
          <w:rFonts w:hint="eastAsia"/>
          <w:b/>
          <w:color w:val="0066FF"/>
          <w:sz w:val="30"/>
          <w:szCs w:val="30"/>
        </w:rPr>
        <w:t>税金</w:t>
      </w:r>
      <w:r>
        <w:rPr>
          <w:rFonts w:hint="eastAsia"/>
          <w:color w:val="000000" w:themeColor="text1"/>
          <w:sz w:val="30"/>
          <w:szCs w:val="30"/>
        </w:rPr>
        <w:t>必须列出（依据《深圳市建设工程造价管理站关于调整深圳市建设工程计价费率标准增值税综合应纳税费率的通知【</w:t>
      </w:r>
      <w:r>
        <w:rPr>
          <w:color w:val="000000" w:themeColor="text1"/>
          <w:sz w:val="30"/>
          <w:szCs w:val="30"/>
        </w:rPr>
        <w:t>2018</w:t>
      </w:r>
      <w:r>
        <w:rPr>
          <w:rFonts w:hint="eastAsia"/>
          <w:color w:val="000000" w:themeColor="text1"/>
          <w:sz w:val="30"/>
          <w:szCs w:val="30"/>
        </w:rPr>
        <w:t>】</w:t>
      </w:r>
      <w:r>
        <w:rPr>
          <w:color w:val="000000" w:themeColor="text1"/>
          <w:sz w:val="30"/>
          <w:szCs w:val="30"/>
        </w:rPr>
        <w:t>21</w:t>
      </w:r>
      <w:r>
        <w:rPr>
          <w:rFonts w:hint="eastAsia"/>
          <w:color w:val="000000" w:themeColor="text1"/>
          <w:sz w:val="30"/>
          <w:szCs w:val="30"/>
        </w:rPr>
        <w:t>号》，增值税应纳税额</w:t>
      </w:r>
      <w:r>
        <w:rPr>
          <w:color w:val="000000" w:themeColor="text1"/>
          <w:sz w:val="30"/>
          <w:szCs w:val="30"/>
        </w:rPr>
        <w:t xml:space="preserve"> </w:t>
      </w:r>
      <w:r>
        <w:rPr>
          <w:rFonts w:hint="eastAsia"/>
          <w:color w:val="000000" w:themeColor="text1"/>
          <w:sz w:val="30"/>
          <w:szCs w:val="30"/>
        </w:rPr>
        <w:t>税（费）率以</w:t>
      </w:r>
      <w:r>
        <w:rPr>
          <w:b/>
          <w:color w:val="FF0000"/>
          <w:sz w:val="30"/>
          <w:szCs w:val="30"/>
        </w:rPr>
        <w:t>3.14%</w:t>
      </w:r>
      <w:r>
        <w:rPr>
          <w:rFonts w:hint="eastAsia"/>
          <w:color w:val="000000" w:themeColor="text1"/>
          <w:sz w:val="30"/>
          <w:szCs w:val="30"/>
        </w:rPr>
        <w:t>计算，城市维护建设税、教育费附加及地方教育费附加</w:t>
      </w:r>
      <w:r>
        <w:rPr>
          <w:color w:val="000000" w:themeColor="text1"/>
          <w:sz w:val="30"/>
          <w:szCs w:val="30"/>
        </w:rPr>
        <w:t xml:space="preserve"> </w:t>
      </w:r>
      <w:r>
        <w:rPr>
          <w:rFonts w:hint="eastAsia"/>
          <w:color w:val="000000" w:themeColor="text1"/>
          <w:sz w:val="30"/>
          <w:szCs w:val="30"/>
        </w:rPr>
        <w:t>税（费）率以</w:t>
      </w:r>
      <w:r>
        <w:rPr>
          <w:b/>
          <w:color w:val="FF0000"/>
          <w:sz w:val="30"/>
          <w:szCs w:val="30"/>
        </w:rPr>
        <w:t>12%</w:t>
      </w:r>
      <w:r>
        <w:rPr>
          <w:rFonts w:hint="eastAsia"/>
          <w:color w:val="000000" w:themeColor="text1"/>
          <w:sz w:val="30"/>
          <w:szCs w:val="30"/>
        </w:rPr>
        <w:t>计算，</w:t>
      </w:r>
      <w:r>
        <w:rPr>
          <w:rFonts w:hint="eastAsia"/>
          <w:b/>
          <w:color w:val="FF0000"/>
          <w:sz w:val="30"/>
          <w:szCs w:val="30"/>
        </w:rPr>
        <w:t>需严格按照此税（费）率计算单位工程费</w:t>
      </w:r>
      <w:r>
        <w:rPr>
          <w:rFonts w:hint="eastAsia"/>
          <w:color w:val="000000" w:themeColor="text1"/>
          <w:sz w:val="30"/>
          <w:szCs w:val="30"/>
        </w:rPr>
        <w:t>）。</w:t>
      </w:r>
    </w:p>
    <w:p w14:paraId="50BCA930" w14:textId="77777777" w:rsidR="009E4D09" w:rsidRDefault="009E4D09" w:rsidP="009E4D09">
      <w:pPr>
        <w:wordWrap w:val="0"/>
        <w:spacing w:line="360" w:lineRule="auto"/>
        <w:jc w:val="left"/>
        <w:rPr>
          <w:color w:val="FF0000"/>
          <w:sz w:val="30"/>
          <w:szCs w:val="30"/>
        </w:rPr>
      </w:pPr>
    </w:p>
    <w:p w14:paraId="70B37EA9" w14:textId="77777777" w:rsidR="009E4D09" w:rsidRDefault="009E4D09" w:rsidP="009E4D09">
      <w:pPr>
        <w:wordWrap w:val="0"/>
        <w:jc w:val="left"/>
        <w:rPr>
          <w:rFonts w:ascii="Calibri" w:hAnsi="宋体"/>
          <w:sz w:val="30"/>
          <w:szCs w:val="30"/>
        </w:rPr>
      </w:pPr>
      <w:r>
        <w:br w:type="page"/>
      </w:r>
    </w:p>
    <w:p w14:paraId="310F0CA3" w14:textId="77777777" w:rsidR="009E4D09" w:rsidRDefault="009E4D09" w:rsidP="009E4D09">
      <w:pPr>
        <w:wordWrap w:val="0"/>
        <w:jc w:val="center"/>
        <w:rPr>
          <w:rFonts w:ascii="华文新魏" w:eastAsia="华文新魏" w:hAnsi="华文新魏"/>
          <w:b/>
          <w:sz w:val="48"/>
          <w:szCs w:val="48"/>
        </w:rPr>
      </w:pPr>
      <w:r>
        <w:rPr>
          <w:rFonts w:ascii="华文新魏" w:eastAsia="华文新魏" w:hAnsi="华文新魏" w:hint="eastAsia"/>
          <w:b/>
          <w:sz w:val="48"/>
          <w:szCs w:val="48"/>
        </w:rPr>
        <w:lastRenderedPageBreak/>
        <w:t>分部分项工程量清单计价表</w:t>
      </w:r>
    </w:p>
    <w:tbl>
      <w:tblPr>
        <w:tblW w:w="9225" w:type="dxa"/>
        <w:jc w:val="center"/>
        <w:tblLayout w:type="fixed"/>
        <w:tblCellMar>
          <w:left w:w="0" w:type="dxa"/>
          <w:right w:w="0" w:type="dxa"/>
        </w:tblCellMar>
        <w:tblLook w:val="04A0" w:firstRow="1" w:lastRow="0" w:firstColumn="1" w:lastColumn="0" w:noHBand="0" w:noVBand="1"/>
      </w:tblPr>
      <w:tblGrid>
        <w:gridCol w:w="738"/>
        <w:gridCol w:w="1275"/>
        <w:gridCol w:w="2410"/>
        <w:gridCol w:w="1701"/>
        <w:gridCol w:w="573"/>
        <w:gridCol w:w="709"/>
        <w:gridCol w:w="709"/>
        <w:gridCol w:w="1110"/>
      </w:tblGrid>
      <w:tr w:rsidR="009E4D09" w14:paraId="12AC0479" w14:textId="77777777" w:rsidTr="009E4D09">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auto" w:fill="FFFFFF"/>
            <w:tcMar>
              <w:top w:w="0" w:type="dxa"/>
              <w:left w:w="15" w:type="dxa"/>
              <w:bottom w:w="0" w:type="dxa"/>
              <w:right w:w="15" w:type="dxa"/>
            </w:tcMar>
            <w:vAlign w:val="center"/>
            <w:hideMark/>
          </w:tcPr>
          <w:p w14:paraId="29648AC7" w14:textId="77777777" w:rsidR="009E4D09" w:rsidRDefault="009E4D09">
            <w:pPr>
              <w:wordWrap w:val="0"/>
              <w:jc w:val="center"/>
              <w:rPr>
                <w:rFonts w:ascii="宋体" w:eastAsia="宋体" w:hAnsi="宋体"/>
                <w:color w:val="000000"/>
                <w:sz w:val="20"/>
                <w:szCs w:val="20"/>
              </w:rPr>
            </w:pPr>
            <w:r>
              <w:rPr>
                <w:rFonts w:ascii="Calibri" w:hAnsi="宋体" w:hint="eastAsia"/>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auto" w:fill="FFFFFF"/>
            <w:tcMar>
              <w:top w:w="0" w:type="dxa"/>
              <w:left w:w="15" w:type="dxa"/>
              <w:bottom w:w="0" w:type="dxa"/>
              <w:right w:w="15" w:type="dxa"/>
            </w:tcMar>
            <w:vAlign w:val="center"/>
            <w:hideMark/>
          </w:tcPr>
          <w:p w14:paraId="112CCBAA" w14:textId="77777777" w:rsidR="009E4D09" w:rsidRDefault="009E4D09">
            <w:pPr>
              <w:wordWrap w:val="0"/>
              <w:jc w:val="center"/>
              <w:rPr>
                <w:rFonts w:ascii="宋体" w:hAnsi="宋体"/>
                <w:color w:val="000000"/>
                <w:sz w:val="20"/>
                <w:szCs w:val="20"/>
              </w:rPr>
            </w:pPr>
            <w:r>
              <w:rPr>
                <w:rFonts w:ascii="Calibri" w:hAnsi="宋体" w:hint="eastAsia"/>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auto" w:fill="FFFFFF"/>
            <w:tcMar>
              <w:top w:w="0" w:type="dxa"/>
              <w:left w:w="15" w:type="dxa"/>
              <w:bottom w:w="0" w:type="dxa"/>
              <w:right w:w="15" w:type="dxa"/>
            </w:tcMar>
            <w:vAlign w:val="center"/>
            <w:hideMark/>
          </w:tcPr>
          <w:p w14:paraId="7E8DE44A" w14:textId="77777777" w:rsidR="009E4D09" w:rsidRDefault="009E4D09">
            <w:pPr>
              <w:wordWrap w:val="0"/>
              <w:jc w:val="center"/>
              <w:rPr>
                <w:rFonts w:ascii="宋体" w:hAnsi="宋体"/>
                <w:color w:val="000000"/>
                <w:sz w:val="20"/>
                <w:szCs w:val="20"/>
              </w:rPr>
            </w:pPr>
            <w:r>
              <w:rPr>
                <w:rFonts w:ascii="Calibri" w:hAnsi="宋体" w:hint="eastAsia"/>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auto" w:fill="FFFFFF"/>
            <w:tcMar>
              <w:top w:w="0" w:type="dxa"/>
              <w:left w:w="15" w:type="dxa"/>
              <w:bottom w:w="0" w:type="dxa"/>
              <w:right w:w="15" w:type="dxa"/>
            </w:tcMar>
            <w:vAlign w:val="center"/>
            <w:hideMark/>
          </w:tcPr>
          <w:p w14:paraId="247BD92E" w14:textId="77777777" w:rsidR="009E4D09" w:rsidRDefault="009E4D09">
            <w:pPr>
              <w:wordWrap w:val="0"/>
              <w:jc w:val="center"/>
              <w:rPr>
                <w:rFonts w:ascii="宋体" w:hAnsi="宋体"/>
                <w:color w:val="000000"/>
                <w:sz w:val="18"/>
                <w:szCs w:val="18"/>
              </w:rPr>
            </w:pPr>
            <w:r>
              <w:rPr>
                <w:rFonts w:ascii="Calibri" w:hAnsi="宋体" w:hint="eastAsia"/>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auto" w:fill="FFFFFF"/>
            <w:tcMar>
              <w:top w:w="0" w:type="dxa"/>
              <w:left w:w="15" w:type="dxa"/>
              <w:bottom w:w="0" w:type="dxa"/>
              <w:right w:w="15" w:type="dxa"/>
            </w:tcMar>
            <w:vAlign w:val="center"/>
            <w:hideMark/>
          </w:tcPr>
          <w:p w14:paraId="3E477B93" w14:textId="77777777" w:rsidR="009E4D09" w:rsidRDefault="009E4D09">
            <w:pPr>
              <w:wordWrap w:val="0"/>
              <w:jc w:val="center"/>
              <w:rPr>
                <w:rFonts w:ascii="宋体" w:hAnsi="宋体"/>
                <w:color w:val="000000"/>
                <w:sz w:val="20"/>
                <w:szCs w:val="20"/>
              </w:rPr>
            </w:pPr>
            <w:r>
              <w:rPr>
                <w:rFonts w:ascii="Calibri" w:hAnsi="宋体" w:hint="eastAsia"/>
                <w:color w:val="000000"/>
                <w:sz w:val="20"/>
                <w:szCs w:val="20"/>
              </w:rPr>
              <w:t>计量</w:t>
            </w:r>
            <w:r>
              <w:rPr>
                <w:rFonts w:ascii="Calibri" w:hAnsi="宋体"/>
                <w:color w:val="000000"/>
                <w:sz w:val="20"/>
                <w:szCs w:val="20"/>
              </w:rPr>
              <w:br/>
            </w:r>
            <w:r>
              <w:rPr>
                <w:rFonts w:ascii="Calibri" w:hAnsi="宋体" w:hint="eastAsia"/>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auto" w:fill="FFFFFF"/>
            <w:tcMar>
              <w:top w:w="0" w:type="dxa"/>
              <w:left w:w="15" w:type="dxa"/>
              <w:bottom w:w="0" w:type="dxa"/>
              <w:right w:w="15" w:type="dxa"/>
            </w:tcMar>
            <w:vAlign w:val="center"/>
            <w:hideMark/>
          </w:tcPr>
          <w:p w14:paraId="575C8347" w14:textId="77777777" w:rsidR="009E4D09" w:rsidRDefault="009E4D09">
            <w:pPr>
              <w:wordWrap w:val="0"/>
              <w:jc w:val="center"/>
              <w:rPr>
                <w:rFonts w:ascii="宋体" w:hAnsi="宋体"/>
                <w:color w:val="000000"/>
                <w:sz w:val="20"/>
                <w:szCs w:val="20"/>
              </w:rPr>
            </w:pPr>
            <w:r>
              <w:rPr>
                <w:rFonts w:ascii="Calibri" w:hAnsi="宋体" w:hint="eastAsia"/>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auto" w:fill="FFFFFF"/>
            <w:tcMar>
              <w:top w:w="0" w:type="dxa"/>
              <w:left w:w="15" w:type="dxa"/>
              <w:bottom w:w="0" w:type="dxa"/>
              <w:right w:w="15" w:type="dxa"/>
            </w:tcMar>
            <w:vAlign w:val="center"/>
            <w:hideMark/>
          </w:tcPr>
          <w:p w14:paraId="13252292" w14:textId="77777777" w:rsidR="009E4D09" w:rsidRDefault="009E4D09">
            <w:pPr>
              <w:wordWrap w:val="0"/>
              <w:jc w:val="center"/>
              <w:rPr>
                <w:rFonts w:ascii="宋体" w:hAnsi="宋体"/>
                <w:color w:val="000000"/>
                <w:sz w:val="20"/>
                <w:szCs w:val="20"/>
              </w:rPr>
            </w:pPr>
            <w:r>
              <w:rPr>
                <w:rFonts w:ascii="Calibri" w:hAnsi="宋体" w:hint="eastAsia"/>
                <w:color w:val="000000"/>
                <w:sz w:val="20"/>
                <w:szCs w:val="20"/>
              </w:rPr>
              <w:t>金额</w:t>
            </w:r>
            <w:r>
              <w:rPr>
                <w:rFonts w:ascii="Calibri" w:hAnsi="宋体"/>
                <w:color w:val="000000"/>
                <w:sz w:val="20"/>
                <w:szCs w:val="20"/>
              </w:rPr>
              <w:t>(</w:t>
            </w:r>
            <w:r>
              <w:rPr>
                <w:rFonts w:ascii="Calibri" w:hAnsi="宋体" w:hint="eastAsia"/>
                <w:color w:val="000000"/>
                <w:sz w:val="20"/>
                <w:szCs w:val="20"/>
              </w:rPr>
              <w:t>元</w:t>
            </w:r>
            <w:r>
              <w:rPr>
                <w:rFonts w:ascii="Calibri" w:hAnsi="宋体"/>
                <w:color w:val="000000"/>
                <w:sz w:val="20"/>
                <w:szCs w:val="20"/>
              </w:rPr>
              <w:t>)</w:t>
            </w:r>
          </w:p>
        </w:tc>
      </w:tr>
      <w:tr w:rsidR="009E4D09" w14:paraId="6916B2BB" w14:textId="77777777" w:rsidTr="009E4D09">
        <w:trPr>
          <w:trHeight w:val="619"/>
          <w:jc w:val="center"/>
        </w:trPr>
        <w:tc>
          <w:tcPr>
            <w:tcW w:w="8114" w:type="dxa"/>
            <w:vMerge/>
            <w:tcBorders>
              <w:top w:val="single" w:sz="4" w:space="0" w:color="auto"/>
              <w:left w:val="single" w:sz="4" w:space="0" w:color="auto"/>
              <w:bottom w:val="single" w:sz="4" w:space="0" w:color="000000"/>
              <w:right w:val="single" w:sz="4" w:space="0" w:color="000000"/>
            </w:tcBorders>
            <w:vAlign w:val="center"/>
            <w:hideMark/>
          </w:tcPr>
          <w:p w14:paraId="6C3449BB" w14:textId="77777777" w:rsidR="009E4D09" w:rsidRDefault="009E4D09">
            <w:pPr>
              <w:widowControl/>
              <w:jc w:val="left"/>
              <w:rPr>
                <w:rFonts w:ascii="宋体" w:hAnsi="宋体"/>
                <w:color w:val="000000"/>
                <w:sz w:val="20"/>
                <w:szCs w:val="20"/>
              </w:rPr>
            </w:pPr>
          </w:p>
        </w:tc>
        <w:tc>
          <w:tcPr>
            <w:tcW w:w="1275" w:type="dxa"/>
            <w:vMerge/>
            <w:tcBorders>
              <w:top w:val="single" w:sz="4" w:space="0" w:color="auto"/>
              <w:left w:val="single" w:sz="4" w:space="0" w:color="000000"/>
              <w:bottom w:val="single" w:sz="4" w:space="0" w:color="000000"/>
              <w:right w:val="single" w:sz="4" w:space="0" w:color="000000"/>
            </w:tcBorders>
            <w:vAlign w:val="center"/>
            <w:hideMark/>
          </w:tcPr>
          <w:p w14:paraId="2CFD787B" w14:textId="77777777" w:rsidR="009E4D09" w:rsidRDefault="009E4D09">
            <w:pPr>
              <w:widowControl/>
              <w:jc w:val="left"/>
              <w:rPr>
                <w:rFonts w:ascii="宋体" w:hAnsi="宋体"/>
                <w:color w:val="000000"/>
                <w:sz w:val="20"/>
                <w:szCs w:val="20"/>
              </w:rPr>
            </w:pPr>
          </w:p>
        </w:tc>
        <w:tc>
          <w:tcPr>
            <w:tcW w:w="2410" w:type="dxa"/>
            <w:vMerge/>
            <w:tcBorders>
              <w:top w:val="single" w:sz="4" w:space="0" w:color="auto"/>
              <w:left w:val="single" w:sz="4" w:space="0" w:color="000000"/>
              <w:bottom w:val="single" w:sz="4" w:space="0" w:color="000000"/>
              <w:right w:val="single" w:sz="4" w:space="0" w:color="000000"/>
            </w:tcBorders>
            <w:vAlign w:val="center"/>
            <w:hideMark/>
          </w:tcPr>
          <w:p w14:paraId="1303CFBE" w14:textId="77777777" w:rsidR="009E4D09" w:rsidRDefault="009E4D09">
            <w:pPr>
              <w:widowControl/>
              <w:jc w:val="left"/>
              <w:rPr>
                <w:rFonts w:ascii="宋体" w:hAnsi="宋体"/>
                <w:color w:val="000000"/>
                <w:sz w:val="20"/>
                <w:szCs w:val="20"/>
              </w:rPr>
            </w:pPr>
          </w:p>
        </w:tc>
        <w:tc>
          <w:tcPr>
            <w:tcW w:w="1701" w:type="dxa"/>
            <w:vMerge/>
            <w:tcBorders>
              <w:top w:val="single" w:sz="4" w:space="0" w:color="auto"/>
              <w:left w:val="single" w:sz="4" w:space="0" w:color="000000"/>
              <w:bottom w:val="single" w:sz="4" w:space="0" w:color="000000"/>
              <w:right w:val="single" w:sz="4" w:space="0" w:color="000000"/>
            </w:tcBorders>
            <w:vAlign w:val="center"/>
            <w:hideMark/>
          </w:tcPr>
          <w:p w14:paraId="14456353" w14:textId="77777777" w:rsidR="009E4D09" w:rsidRDefault="009E4D09">
            <w:pPr>
              <w:widowControl/>
              <w:jc w:val="left"/>
              <w:rPr>
                <w:rFonts w:ascii="宋体" w:hAnsi="宋体"/>
                <w:color w:val="000000"/>
                <w:sz w:val="18"/>
                <w:szCs w:val="18"/>
              </w:rPr>
            </w:pPr>
          </w:p>
        </w:tc>
        <w:tc>
          <w:tcPr>
            <w:tcW w:w="573" w:type="dxa"/>
            <w:vMerge/>
            <w:tcBorders>
              <w:top w:val="single" w:sz="4" w:space="0" w:color="auto"/>
              <w:left w:val="single" w:sz="4" w:space="0" w:color="000000"/>
              <w:bottom w:val="single" w:sz="4" w:space="0" w:color="000000"/>
              <w:right w:val="single" w:sz="4" w:space="0" w:color="000000"/>
            </w:tcBorders>
            <w:vAlign w:val="center"/>
            <w:hideMark/>
          </w:tcPr>
          <w:p w14:paraId="45001C94" w14:textId="77777777" w:rsidR="009E4D09" w:rsidRDefault="009E4D09">
            <w:pPr>
              <w:widowControl/>
              <w:jc w:val="left"/>
              <w:rPr>
                <w:rFonts w:ascii="宋体" w:hAnsi="宋体"/>
                <w:color w:val="000000"/>
                <w:sz w:val="20"/>
                <w:szCs w:val="20"/>
              </w:rPr>
            </w:pPr>
          </w:p>
        </w:tc>
        <w:tc>
          <w:tcPr>
            <w:tcW w:w="709" w:type="dxa"/>
            <w:vMerge/>
            <w:tcBorders>
              <w:top w:val="single" w:sz="4" w:space="0" w:color="auto"/>
              <w:left w:val="single" w:sz="4" w:space="0" w:color="000000"/>
              <w:bottom w:val="single" w:sz="4" w:space="0" w:color="000000"/>
              <w:right w:val="single" w:sz="4" w:space="0" w:color="000000"/>
            </w:tcBorders>
            <w:vAlign w:val="center"/>
            <w:hideMark/>
          </w:tcPr>
          <w:p w14:paraId="305520CD" w14:textId="77777777" w:rsidR="009E4D09" w:rsidRDefault="009E4D09">
            <w:pPr>
              <w:widowControl/>
              <w:jc w:val="left"/>
              <w:rPr>
                <w:rFonts w:ascii="宋体" w:hAnsi="宋体"/>
                <w:color w:val="000000"/>
                <w:sz w:val="20"/>
                <w:szCs w:val="20"/>
              </w:rPr>
            </w:pPr>
          </w:p>
        </w:tc>
        <w:tc>
          <w:tcPr>
            <w:tcW w:w="709" w:type="dxa"/>
            <w:tcBorders>
              <w:top w:val="nil"/>
              <w:left w:val="nil"/>
              <w:bottom w:val="single" w:sz="4" w:space="0" w:color="auto"/>
              <w:right w:val="single" w:sz="4" w:space="0" w:color="000000"/>
            </w:tcBorders>
            <w:shd w:val="clear" w:color="auto" w:fill="FFFFFF"/>
            <w:tcMar>
              <w:top w:w="0" w:type="dxa"/>
              <w:left w:w="15" w:type="dxa"/>
              <w:bottom w:w="0" w:type="dxa"/>
              <w:right w:w="15" w:type="dxa"/>
            </w:tcMar>
            <w:vAlign w:val="center"/>
            <w:hideMark/>
          </w:tcPr>
          <w:p w14:paraId="4CD81371" w14:textId="77777777" w:rsidR="009E4D09" w:rsidRDefault="009E4D09">
            <w:pPr>
              <w:wordWrap w:val="0"/>
              <w:jc w:val="center"/>
              <w:rPr>
                <w:rFonts w:ascii="宋体" w:hAnsi="宋体"/>
                <w:color w:val="000000"/>
                <w:sz w:val="20"/>
                <w:szCs w:val="20"/>
              </w:rPr>
            </w:pPr>
            <w:r>
              <w:rPr>
                <w:rFonts w:ascii="Calibri" w:hAnsi="宋体" w:hint="eastAsia"/>
                <w:color w:val="000000"/>
                <w:sz w:val="20"/>
                <w:szCs w:val="20"/>
              </w:rPr>
              <w:t>综合</w:t>
            </w:r>
            <w:r>
              <w:rPr>
                <w:rFonts w:ascii="Calibri" w:hAnsi="宋体"/>
                <w:color w:val="000000"/>
                <w:sz w:val="20"/>
                <w:szCs w:val="20"/>
              </w:rPr>
              <w:br/>
            </w:r>
            <w:r>
              <w:rPr>
                <w:rFonts w:ascii="Calibri" w:hAnsi="宋体" w:hint="eastAsia"/>
                <w:color w:val="000000"/>
                <w:sz w:val="20"/>
                <w:szCs w:val="20"/>
              </w:rPr>
              <w:t>单价</w:t>
            </w:r>
          </w:p>
        </w:tc>
        <w:tc>
          <w:tcPr>
            <w:tcW w:w="1110" w:type="dxa"/>
            <w:tcBorders>
              <w:top w:val="nil"/>
              <w:left w:val="nil"/>
              <w:bottom w:val="single" w:sz="4" w:space="0" w:color="auto"/>
              <w:right w:val="single" w:sz="4" w:space="0" w:color="000000"/>
            </w:tcBorders>
            <w:shd w:val="clear" w:color="auto" w:fill="FFFFFF"/>
            <w:tcMar>
              <w:top w:w="0" w:type="dxa"/>
              <w:left w:w="15" w:type="dxa"/>
              <w:bottom w:w="0" w:type="dxa"/>
              <w:right w:w="15" w:type="dxa"/>
            </w:tcMar>
            <w:vAlign w:val="center"/>
            <w:hideMark/>
          </w:tcPr>
          <w:p w14:paraId="186EAE05" w14:textId="77777777" w:rsidR="009E4D09" w:rsidRDefault="009E4D09">
            <w:pPr>
              <w:wordWrap w:val="0"/>
              <w:jc w:val="center"/>
              <w:rPr>
                <w:rFonts w:ascii="宋体" w:hAnsi="宋体"/>
                <w:color w:val="000000"/>
                <w:sz w:val="20"/>
                <w:szCs w:val="20"/>
              </w:rPr>
            </w:pPr>
            <w:r>
              <w:rPr>
                <w:rFonts w:ascii="Calibri" w:hAnsi="宋体" w:hint="eastAsia"/>
                <w:color w:val="000000"/>
                <w:sz w:val="20"/>
                <w:szCs w:val="20"/>
              </w:rPr>
              <w:t>合价</w:t>
            </w:r>
          </w:p>
        </w:tc>
      </w:tr>
      <w:tr w:rsidR="009E4D09" w14:paraId="0A5B2A34"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26D3A3A0"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038F5FD"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4419B9D"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3FBB26C"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9F8B1A7"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4C41409"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114151DF"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11EE9F1F"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71A73FB6"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666EBA5F"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0F0B22B"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CEFE56C"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A415D37"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8A1DFEC"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5182B84"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0B4A2512"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367CED45"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6C3A625D"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38442C8B"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A6D9B0D"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9E2114C"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0BE66B5"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376D5EB"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0F959A3"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18F08936"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5ECCA748"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16B70666"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16DC6CD8"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148530B"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EA685CA"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5678A73"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0371F30"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DB4643C"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5C760592"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36C09F96"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40BBADBD"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067D46C8"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F112453"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FAB4A70"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9536CB4"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07DE9D7"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980BCA3"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3AD1A9C2"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186A4A93"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39367C93"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7B04F84F"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8B6E7F0"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BEC91C4"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DA0F327"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29D0F2F"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E5C6D31"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6AD5D8F3"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28F0CEB3"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666FB34B"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7A55DB2E"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AC6745D"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A6AE8FB"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278ACD1"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A8A9A47"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24D7328"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40478572"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12D73DEF"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474A914E"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663E2A4C"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9E98E95"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00FD654"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A9E1315"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D4ED9CE"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506911F"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27FA3193"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444C89AD"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3669F145"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12B546EA"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F6E2FDC"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12EF53F"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1834210"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38A20EC"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51DF805"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39C09C14"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2D3070F3"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17F5FD43"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1959B97D"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22DA696"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C5C887B"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4ECB52C"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7EF0E55"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905B94F"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3BA2CACA"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6F4A7EF9"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152F9E77"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5301AEE8"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29FE3A2"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AEC802A"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DFD9B95"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546892F"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E0992D5"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0052EF84"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08BB516E"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5812443D"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5EDEF13E"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9D9C70E"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2B6390F"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3B7A72D"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795420F"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4143C0D"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07508948"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37AF385E"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737AC370"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4FD0CD0C"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8572CFD"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365A167"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CEDCECC"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A2354E7"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87D183C"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12176202"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2617A0A6"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0329C362"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47A8964D"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99AD021"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32F58C2"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A6CCAFE"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AB434CE"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E5ACE6D"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2CAE14B9"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2D5DD10E"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234F21B6"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74392A0A"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00EBE9D"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0B37D0D"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0D14AC4"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82E2262"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CE9F9FE"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372870CC"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257C0EC3"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650D396C"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2DCD18E9"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0417BA9"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B31D424"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1A44970"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6A217CB"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37792E1"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1D4A63D5"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49E4AEA8"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5C0FCEB2"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4760CEA2"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7E3F3FE"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F143AA1"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61A06C9"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F830DC3"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1B3A2EC"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637DEA3C"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708FE9F8"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141471B0"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65796964"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DCCFC4A"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BF7905B"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369B513"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9544E5B"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24EB23B"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40184B9D"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7F199921"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5B0296C7"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6F5A3996"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36028B9"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B073D83"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FCFB19D"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DDDCAE0"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0BCAA27"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30D8452E"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73E2B339"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5493D659"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0D5F40EA"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A4A04B6"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4A37A55"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E98DBE8"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93922A2"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FF2620A"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70A7F485"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765C78D1"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6C384714"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4692E7E1"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CD66A86"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8C14A9C"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A57F16D"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AD5C9A0"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6A4CF99"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5BBCFD91"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7C588D79"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3F98B315" w14:textId="77777777" w:rsidTr="009E4D09">
        <w:trPr>
          <w:trHeight w:val="454"/>
          <w:jc w:val="center"/>
        </w:trPr>
        <w:tc>
          <w:tcPr>
            <w:tcW w:w="73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460BA84D"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c>
          <w:tcPr>
            <w:tcW w:w="1275"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48446A50"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c>
          <w:tcPr>
            <w:tcW w:w="2410"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03AF5ED3"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c>
          <w:tcPr>
            <w:tcW w:w="1701"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79D57D5F"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c>
          <w:tcPr>
            <w:tcW w:w="573"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0E37929C"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c>
          <w:tcPr>
            <w:tcW w:w="709"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05003022"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c>
          <w:tcPr>
            <w:tcW w:w="709"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73434A6F"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c>
          <w:tcPr>
            <w:tcW w:w="1110"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778B8C77"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r>
      <w:tr w:rsidR="009E4D09" w14:paraId="0819B920" w14:textId="77777777" w:rsidTr="009E4D09">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tcMar>
              <w:top w:w="0" w:type="dxa"/>
              <w:left w:w="15" w:type="dxa"/>
              <w:bottom w:w="0" w:type="dxa"/>
              <w:right w:w="15" w:type="dxa"/>
            </w:tcMar>
            <w:vAlign w:val="center"/>
            <w:hideMark/>
          </w:tcPr>
          <w:p w14:paraId="601AFE39" w14:textId="77777777" w:rsidR="009E4D09" w:rsidRDefault="009E4D09">
            <w:pPr>
              <w:wordWrap w:val="0"/>
              <w:jc w:val="center"/>
              <w:rPr>
                <w:rFonts w:ascii="宋体" w:hAnsi="宋体"/>
                <w:color w:val="000000"/>
                <w:sz w:val="20"/>
                <w:szCs w:val="20"/>
              </w:rPr>
            </w:pPr>
            <w:r>
              <w:rPr>
                <w:rFonts w:ascii="Calibri" w:hAnsi="宋体" w:hint="eastAsia"/>
                <w:color w:val="000000"/>
                <w:sz w:val="20"/>
                <w:szCs w:val="20"/>
              </w:rPr>
              <w:t>本页小计</w:t>
            </w:r>
          </w:p>
        </w:tc>
        <w:tc>
          <w:tcPr>
            <w:tcW w:w="1110"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0697C97F" w14:textId="77777777" w:rsidR="009E4D09" w:rsidRDefault="009E4D09">
            <w:pPr>
              <w:wordWrap w:val="0"/>
              <w:jc w:val="right"/>
              <w:rPr>
                <w:rFonts w:ascii="宋体" w:hAnsi="宋体"/>
                <w:color w:val="000000"/>
                <w:sz w:val="20"/>
                <w:szCs w:val="20"/>
              </w:rPr>
            </w:pPr>
            <w:r>
              <w:rPr>
                <w:rFonts w:ascii="Calibri" w:hAnsi="宋体" w:hint="eastAsia"/>
                <w:color w:val="000000"/>
                <w:sz w:val="20"/>
                <w:szCs w:val="20"/>
              </w:rPr>
              <w:t xml:space="preserve">　</w:t>
            </w:r>
          </w:p>
        </w:tc>
      </w:tr>
      <w:tr w:rsidR="009E4D09" w14:paraId="70C05263" w14:textId="77777777" w:rsidTr="009E4D09">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auto" w:fill="FFFFFF"/>
            <w:tcMar>
              <w:top w:w="0" w:type="dxa"/>
              <w:left w:w="15" w:type="dxa"/>
              <w:bottom w:w="0" w:type="dxa"/>
              <w:right w:w="15" w:type="dxa"/>
            </w:tcMar>
            <w:vAlign w:val="center"/>
            <w:hideMark/>
          </w:tcPr>
          <w:p w14:paraId="5DDFA5A3" w14:textId="77777777" w:rsidR="009E4D09" w:rsidRDefault="009E4D09">
            <w:pPr>
              <w:wordWrap w:val="0"/>
              <w:jc w:val="center"/>
              <w:rPr>
                <w:rFonts w:ascii="宋体" w:hAnsi="宋体"/>
                <w:color w:val="000000"/>
                <w:sz w:val="18"/>
                <w:szCs w:val="18"/>
              </w:rPr>
            </w:pPr>
            <w:r>
              <w:rPr>
                <w:rFonts w:ascii="Calibri" w:hAnsi="宋体"/>
                <w:color w:val="000000"/>
                <w:sz w:val="18"/>
                <w:szCs w:val="18"/>
              </w:rPr>
              <w:t xml:space="preserve">   </w:t>
            </w:r>
            <w:r>
              <w:rPr>
                <w:rFonts w:ascii="Calibri" w:hAnsi="宋体" w:hint="eastAsia"/>
                <w:color w:val="000000"/>
                <w:sz w:val="18"/>
                <w:szCs w:val="18"/>
              </w:rPr>
              <w:t>合</w:t>
            </w:r>
            <w:r>
              <w:rPr>
                <w:rFonts w:ascii="Calibri" w:hAnsi="宋体"/>
                <w:color w:val="000000"/>
                <w:sz w:val="18"/>
                <w:szCs w:val="18"/>
              </w:rPr>
              <w:t xml:space="preserve">  </w:t>
            </w:r>
            <w:r>
              <w:rPr>
                <w:rFonts w:ascii="Calibri" w:hAnsi="宋体" w:hint="eastAsia"/>
                <w:color w:val="000000"/>
                <w:sz w:val="18"/>
                <w:szCs w:val="18"/>
              </w:rPr>
              <w:t>计</w:t>
            </w:r>
          </w:p>
        </w:tc>
        <w:tc>
          <w:tcPr>
            <w:tcW w:w="1110"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67E25413"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r>
      <w:bookmarkEnd w:id="10"/>
      <w:bookmarkEnd w:id="11"/>
      <w:bookmarkEnd w:id="12"/>
      <w:bookmarkEnd w:id="13"/>
      <w:bookmarkEnd w:id="14"/>
      <w:bookmarkEnd w:id="15"/>
      <w:bookmarkEnd w:id="16"/>
    </w:tbl>
    <w:p w14:paraId="1D2598FA" w14:textId="77777777" w:rsidR="009E4D09" w:rsidRDefault="009E4D09" w:rsidP="009E4D09">
      <w:pPr>
        <w:rPr>
          <w:rFonts w:ascii="Times New Roman" w:hAnsi="Times New Roman" w:cs="Times New Roman"/>
          <w:sz w:val="24"/>
          <w:szCs w:val="24"/>
        </w:rPr>
      </w:pPr>
    </w:p>
    <w:p w14:paraId="466A6FC8" w14:textId="77777777" w:rsidR="009E4D09" w:rsidRDefault="009E4D09" w:rsidP="009E4D09">
      <w:pPr>
        <w:jc w:val="center"/>
        <w:rPr>
          <w:color w:val="FF0000"/>
        </w:rPr>
      </w:pPr>
    </w:p>
    <w:p w14:paraId="7C4F3800" w14:textId="77777777" w:rsidR="009E4D09" w:rsidRDefault="009E4D09" w:rsidP="009E4D09">
      <w:pPr>
        <w:jc w:val="center"/>
        <w:rPr>
          <w:color w:val="FF0000"/>
        </w:rPr>
      </w:pPr>
    </w:p>
    <w:p w14:paraId="06244ADE" w14:textId="77777777" w:rsidR="009E4D09" w:rsidRDefault="009E4D09" w:rsidP="009E4D09">
      <w:pPr>
        <w:jc w:val="center"/>
        <w:rPr>
          <w:color w:val="FF0000"/>
        </w:rPr>
      </w:pPr>
    </w:p>
    <w:p w14:paraId="2F2AD054" w14:textId="77777777" w:rsidR="00BA47E2" w:rsidRPr="000320FA" w:rsidRDefault="00BA47E2" w:rsidP="00BA47E2">
      <w:pPr>
        <w:autoSpaceDE w:val="0"/>
        <w:autoSpaceDN w:val="0"/>
        <w:adjustRightInd w:val="0"/>
        <w:jc w:val="center"/>
        <w:rPr>
          <w:rFonts w:ascii="华文新魏" w:eastAsia="华文新魏" w:hAnsi="MS Sans Serif"/>
          <w:b/>
          <w:bCs/>
          <w:kern w:val="0"/>
          <w:sz w:val="48"/>
          <w:szCs w:val="46"/>
        </w:rPr>
      </w:pPr>
      <w:r>
        <w:rPr>
          <w:rFonts w:ascii="华文新魏" w:eastAsia="华文新魏" w:hAnsi="MS Sans Serif" w:hint="eastAsia"/>
          <w:b/>
          <w:bCs/>
          <w:kern w:val="0"/>
          <w:sz w:val="48"/>
          <w:szCs w:val="46"/>
        </w:rPr>
        <w:t>拟采用</w:t>
      </w:r>
      <w:r>
        <w:rPr>
          <w:rFonts w:ascii="华文新魏" w:eastAsia="华文新魏" w:hAnsi="MS Sans Serif"/>
          <w:b/>
          <w:bCs/>
          <w:kern w:val="0"/>
          <w:sz w:val="48"/>
          <w:szCs w:val="46"/>
        </w:rPr>
        <w:t>材料品牌型号</w:t>
      </w:r>
      <w:r w:rsidRPr="000320FA">
        <w:rPr>
          <w:rFonts w:ascii="华文新魏" w:eastAsia="华文新魏" w:hAnsi="MS Sans Serif" w:hint="eastAsia"/>
          <w:b/>
          <w:bCs/>
          <w:kern w:val="0"/>
          <w:sz w:val="48"/>
          <w:szCs w:val="46"/>
        </w:rPr>
        <w:t>表</w:t>
      </w:r>
    </w:p>
    <w:tbl>
      <w:tblPr>
        <w:tblStyle w:val="a7"/>
        <w:tblW w:w="5000" w:type="pct"/>
        <w:tblLook w:val="04A0" w:firstRow="1" w:lastRow="0" w:firstColumn="1" w:lastColumn="0" w:noHBand="0" w:noVBand="1"/>
      </w:tblPr>
      <w:tblGrid>
        <w:gridCol w:w="1089"/>
        <w:gridCol w:w="2401"/>
        <w:gridCol w:w="2403"/>
        <w:gridCol w:w="2403"/>
      </w:tblGrid>
      <w:tr w:rsidR="00BA47E2" w14:paraId="309CFC7E" w14:textId="77777777" w:rsidTr="007C4775">
        <w:tc>
          <w:tcPr>
            <w:tcW w:w="657" w:type="pct"/>
          </w:tcPr>
          <w:p w14:paraId="1886F33F" w14:textId="77777777" w:rsidR="00BA47E2" w:rsidRPr="005A54F1" w:rsidRDefault="00BA47E2" w:rsidP="007C4775">
            <w:pPr>
              <w:jc w:val="center"/>
              <w:rPr>
                <w:rFonts w:ascii="宋体" w:eastAsia="宋体" w:hAnsi="宋体" w:cs="宋体"/>
                <w:color w:val="000000"/>
                <w:kern w:val="0"/>
                <w:sz w:val="20"/>
                <w:szCs w:val="20"/>
              </w:rPr>
            </w:pPr>
            <w:r w:rsidRPr="005A54F1">
              <w:rPr>
                <w:rFonts w:ascii="宋体" w:eastAsia="宋体" w:hAnsi="宋体" w:cs="宋体" w:hint="eastAsia"/>
                <w:color w:val="000000"/>
                <w:kern w:val="0"/>
                <w:sz w:val="20"/>
                <w:szCs w:val="20"/>
              </w:rPr>
              <w:t>序号</w:t>
            </w:r>
          </w:p>
        </w:tc>
        <w:tc>
          <w:tcPr>
            <w:tcW w:w="1447" w:type="pct"/>
          </w:tcPr>
          <w:p w14:paraId="0C2E6B5E" w14:textId="77777777" w:rsidR="00BA47E2" w:rsidRPr="005A54F1" w:rsidRDefault="00BA47E2" w:rsidP="007C4775">
            <w:pPr>
              <w:jc w:val="center"/>
              <w:rPr>
                <w:rFonts w:ascii="宋体" w:eastAsia="宋体" w:hAnsi="宋体" w:cs="宋体"/>
                <w:color w:val="000000"/>
                <w:kern w:val="0"/>
                <w:sz w:val="20"/>
                <w:szCs w:val="20"/>
              </w:rPr>
            </w:pPr>
            <w:r w:rsidRPr="005A54F1">
              <w:rPr>
                <w:rFonts w:ascii="宋体" w:eastAsia="宋体" w:hAnsi="宋体" w:cs="宋体" w:hint="eastAsia"/>
                <w:color w:val="000000"/>
                <w:kern w:val="0"/>
                <w:sz w:val="20"/>
                <w:szCs w:val="20"/>
              </w:rPr>
              <w:t>材料名称</w:t>
            </w:r>
          </w:p>
        </w:tc>
        <w:tc>
          <w:tcPr>
            <w:tcW w:w="1448" w:type="pct"/>
          </w:tcPr>
          <w:p w14:paraId="6BD9A074" w14:textId="77777777" w:rsidR="00BA47E2" w:rsidRPr="005A54F1" w:rsidRDefault="00BA47E2" w:rsidP="007C4775">
            <w:pPr>
              <w:jc w:val="center"/>
              <w:rPr>
                <w:rFonts w:ascii="宋体" w:eastAsia="宋体" w:hAnsi="宋体" w:cs="宋体"/>
                <w:color w:val="000000"/>
                <w:kern w:val="0"/>
                <w:sz w:val="20"/>
                <w:szCs w:val="20"/>
              </w:rPr>
            </w:pPr>
            <w:r w:rsidRPr="005A54F1">
              <w:rPr>
                <w:rFonts w:ascii="宋体" w:eastAsia="宋体" w:hAnsi="宋体" w:cs="宋体" w:hint="eastAsia"/>
                <w:color w:val="000000"/>
                <w:kern w:val="0"/>
                <w:sz w:val="20"/>
                <w:szCs w:val="20"/>
              </w:rPr>
              <w:t>品牌</w:t>
            </w:r>
            <w:r>
              <w:rPr>
                <w:rFonts w:ascii="宋体" w:eastAsia="宋体" w:hAnsi="宋体" w:cs="宋体" w:hint="eastAsia"/>
                <w:color w:val="000000"/>
                <w:kern w:val="0"/>
                <w:sz w:val="20"/>
                <w:szCs w:val="20"/>
              </w:rPr>
              <w:t>、</w:t>
            </w:r>
            <w:r>
              <w:rPr>
                <w:rFonts w:ascii="宋体" w:eastAsia="宋体" w:hAnsi="宋体" w:cs="宋体"/>
                <w:color w:val="000000"/>
                <w:kern w:val="0"/>
                <w:sz w:val="20"/>
                <w:szCs w:val="20"/>
              </w:rPr>
              <w:t>规格、型号</w:t>
            </w:r>
          </w:p>
        </w:tc>
        <w:tc>
          <w:tcPr>
            <w:tcW w:w="1448" w:type="pct"/>
          </w:tcPr>
          <w:p w14:paraId="16ED81E5" w14:textId="77777777" w:rsidR="00BA47E2" w:rsidRPr="005A54F1" w:rsidRDefault="00BA47E2" w:rsidP="007C4775">
            <w:pPr>
              <w:jc w:val="center"/>
              <w:rPr>
                <w:rFonts w:ascii="宋体" w:eastAsia="宋体" w:hAnsi="宋体" w:cs="宋体"/>
                <w:color w:val="000000"/>
                <w:kern w:val="0"/>
                <w:sz w:val="20"/>
                <w:szCs w:val="20"/>
              </w:rPr>
            </w:pPr>
            <w:r w:rsidRPr="005A54F1">
              <w:rPr>
                <w:rFonts w:ascii="宋体" w:eastAsia="宋体" w:hAnsi="宋体" w:cs="宋体" w:hint="eastAsia"/>
                <w:color w:val="000000"/>
                <w:kern w:val="0"/>
                <w:sz w:val="20"/>
                <w:szCs w:val="20"/>
              </w:rPr>
              <w:t>备注</w:t>
            </w:r>
          </w:p>
        </w:tc>
      </w:tr>
      <w:tr w:rsidR="00BA47E2" w14:paraId="208E04E5" w14:textId="77777777" w:rsidTr="007C4775">
        <w:tc>
          <w:tcPr>
            <w:tcW w:w="657" w:type="pct"/>
          </w:tcPr>
          <w:p w14:paraId="118F407F" w14:textId="77777777" w:rsidR="00BA47E2" w:rsidRDefault="00BA47E2" w:rsidP="007C4775"/>
        </w:tc>
        <w:tc>
          <w:tcPr>
            <w:tcW w:w="1447" w:type="pct"/>
          </w:tcPr>
          <w:p w14:paraId="3FAA0FFE" w14:textId="77777777" w:rsidR="00BA47E2" w:rsidRDefault="00BA47E2" w:rsidP="007C4775"/>
        </w:tc>
        <w:tc>
          <w:tcPr>
            <w:tcW w:w="1448" w:type="pct"/>
          </w:tcPr>
          <w:p w14:paraId="7A346487" w14:textId="77777777" w:rsidR="00BA47E2" w:rsidRDefault="00BA47E2" w:rsidP="007C4775"/>
        </w:tc>
        <w:tc>
          <w:tcPr>
            <w:tcW w:w="1448" w:type="pct"/>
          </w:tcPr>
          <w:p w14:paraId="47018667" w14:textId="77777777" w:rsidR="00BA47E2" w:rsidRDefault="00BA47E2" w:rsidP="007C4775"/>
        </w:tc>
      </w:tr>
      <w:tr w:rsidR="00BA47E2" w14:paraId="0BEDE615" w14:textId="77777777" w:rsidTr="007C4775">
        <w:tc>
          <w:tcPr>
            <w:tcW w:w="657" w:type="pct"/>
          </w:tcPr>
          <w:p w14:paraId="035E991D" w14:textId="77777777" w:rsidR="00BA47E2" w:rsidRDefault="00BA47E2" w:rsidP="007C4775"/>
        </w:tc>
        <w:tc>
          <w:tcPr>
            <w:tcW w:w="1447" w:type="pct"/>
          </w:tcPr>
          <w:p w14:paraId="5F24B1CB" w14:textId="77777777" w:rsidR="00BA47E2" w:rsidRDefault="00BA47E2" w:rsidP="007C4775"/>
        </w:tc>
        <w:tc>
          <w:tcPr>
            <w:tcW w:w="1448" w:type="pct"/>
          </w:tcPr>
          <w:p w14:paraId="1DC5A4CC" w14:textId="77777777" w:rsidR="00BA47E2" w:rsidRDefault="00BA47E2" w:rsidP="007C4775"/>
        </w:tc>
        <w:tc>
          <w:tcPr>
            <w:tcW w:w="1448" w:type="pct"/>
          </w:tcPr>
          <w:p w14:paraId="424FD6BD" w14:textId="77777777" w:rsidR="00BA47E2" w:rsidRDefault="00BA47E2" w:rsidP="007C4775"/>
        </w:tc>
      </w:tr>
      <w:tr w:rsidR="00BA47E2" w14:paraId="5442A206" w14:textId="77777777" w:rsidTr="007C4775">
        <w:tc>
          <w:tcPr>
            <w:tcW w:w="657" w:type="pct"/>
          </w:tcPr>
          <w:p w14:paraId="40A069CD" w14:textId="77777777" w:rsidR="00BA47E2" w:rsidRDefault="00BA47E2" w:rsidP="007C4775"/>
        </w:tc>
        <w:tc>
          <w:tcPr>
            <w:tcW w:w="1447" w:type="pct"/>
          </w:tcPr>
          <w:p w14:paraId="6507C3D3" w14:textId="77777777" w:rsidR="00BA47E2" w:rsidRDefault="00BA47E2" w:rsidP="007C4775"/>
        </w:tc>
        <w:tc>
          <w:tcPr>
            <w:tcW w:w="1448" w:type="pct"/>
          </w:tcPr>
          <w:p w14:paraId="75F05422" w14:textId="77777777" w:rsidR="00BA47E2" w:rsidRDefault="00BA47E2" w:rsidP="007C4775"/>
        </w:tc>
        <w:tc>
          <w:tcPr>
            <w:tcW w:w="1448" w:type="pct"/>
          </w:tcPr>
          <w:p w14:paraId="1FD89E6E" w14:textId="77777777" w:rsidR="00BA47E2" w:rsidRDefault="00BA47E2" w:rsidP="007C4775"/>
        </w:tc>
      </w:tr>
      <w:tr w:rsidR="00BA47E2" w14:paraId="49FA75F9" w14:textId="77777777" w:rsidTr="007C4775">
        <w:tc>
          <w:tcPr>
            <w:tcW w:w="657" w:type="pct"/>
          </w:tcPr>
          <w:p w14:paraId="1B4EA5A3" w14:textId="77777777" w:rsidR="00BA47E2" w:rsidRDefault="00BA47E2" w:rsidP="007C4775"/>
        </w:tc>
        <w:tc>
          <w:tcPr>
            <w:tcW w:w="1447" w:type="pct"/>
          </w:tcPr>
          <w:p w14:paraId="33350F72" w14:textId="77777777" w:rsidR="00BA47E2" w:rsidRDefault="00BA47E2" w:rsidP="007C4775"/>
        </w:tc>
        <w:tc>
          <w:tcPr>
            <w:tcW w:w="1448" w:type="pct"/>
          </w:tcPr>
          <w:p w14:paraId="159E48DB" w14:textId="77777777" w:rsidR="00BA47E2" w:rsidRDefault="00BA47E2" w:rsidP="007C4775"/>
        </w:tc>
        <w:tc>
          <w:tcPr>
            <w:tcW w:w="1448" w:type="pct"/>
          </w:tcPr>
          <w:p w14:paraId="745DB520" w14:textId="77777777" w:rsidR="00BA47E2" w:rsidRDefault="00BA47E2" w:rsidP="007C4775"/>
        </w:tc>
      </w:tr>
      <w:tr w:rsidR="00BA47E2" w14:paraId="313FFD8C" w14:textId="77777777" w:rsidTr="007C4775">
        <w:tc>
          <w:tcPr>
            <w:tcW w:w="657" w:type="pct"/>
          </w:tcPr>
          <w:p w14:paraId="288CBA49" w14:textId="77777777" w:rsidR="00BA47E2" w:rsidRDefault="00BA47E2" w:rsidP="007C4775"/>
        </w:tc>
        <w:tc>
          <w:tcPr>
            <w:tcW w:w="1447" w:type="pct"/>
          </w:tcPr>
          <w:p w14:paraId="39D33A6B" w14:textId="77777777" w:rsidR="00BA47E2" w:rsidRDefault="00BA47E2" w:rsidP="007C4775"/>
        </w:tc>
        <w:tc>
          <w:tcPr>
            <w:tcW w:w="1448" w:type="pct"/>
          </w:tcPr>
          <w:p w14:paraId="7774E1AD" w14:textId="77777777" w:rsidR="00BA47E2" w:rsidRDefault="00BA47E2" w:rsidP="007C4775"/>
        </w:tc>
        <w:tc>
          <w:tcPr>
            <w:tcW w:w="1448" w:type="pct"/>
          </w:tcPr>
          <w:p w14:paraId="5A029CA3" w14:textId="77777777" w:rsidR="00BA47E2" w:rsidRDefault="00BA47E2" w:rsidP="007C4775"/>
        </w:tc>
      </w:tr>
      <w:tr w:rsidR="00BA47E2" w14:paraId="33C541C2" w14:textId="77777777" w:rsidTr="007C4775">
        <w:tc>
          <w:tcPr>
            <w:tcW w:w="657" w:type="pct"/>
          </w:tcPr>
          <w:p w14:paraId="7EEE9FA6" w14:textId="77777777" w:rsidR="00BA47E2" w:rsidRDefault="00BA47E2" w:rsidP="007C4775"/>
        </w:tc>
        <w:tc>
          <w:tcPr>
            <w:tcW w:w="1447" w:type="pct"/>
          </w:tcPr>
          <w:p w14:paraId="236FA190" w14:textId="77777777" w:rsidR="00BA47E2" w:rsidRDefault="00BA47E2" w:rsidP="007C4775"/>
        </w:tc>
        <w:tc>
          <w:tcPr>
            <w:tcW w:w="1448" w:type="pct"/>
          </w:tcPr>
          <w:p w14:paraId="0C95C757" w14:textId="77777777" w:rsidR="00BA47E2" w:rsidRDefault="00BA47E2" w:rsidP="007C4775"/>
        </w:tc>
        <w:tc>
          <w:tcPr>
            <w:tcW w:w="1448" w:type="pct"/>
          </w:tcPr>
          <w:p w14:paraId="690D06A8" w14:textId="77777777" w:rsidR="00BA47E2" w:rsidRDefault="00BA47E2" w:rsidP="007C4775"/>
        </w:tc>
      </w:tr>
      <w:tr w:rsidR="00BA47E2" w14:paraId="51089F5C" w14:textId="77777777" w:rsidTr="007C4775">
        <w:tc>
          <w:tcPr>
            <w:tcW w:w="657" w:type="pct"/>
          </w:tcPr>
          <w:p w14:paraId="31788A71" w14:textId="77777777" w:rsidR="00BA47E2" w:rsidRDefault="00BA47E2" w:rsidP="007C4775"/>
        </w:tc>
        <w:tc>
          <w:tcPr>
            <w:tcW w:w="1447" w:type="pct"/>
          </w:tcPr>
          <w:p w14:paraId="7863D828" w14:textId="77777777" w:rsidR="00BA47E2" w:rsidRDefault="00BA47E2" w:rsidP="007C4775"/>
        </w:tc>
        <w:tc>
          <w:tcPr>
            <w:tcW w:w="1448" w:type="pct"/>
          </w:tcPr>
          <w:p w14:paraId="29685ED5" w14:textId="77777777" w:rsidR="00BA47E2" w:rsidRDefault="00BA47E2" w:rsidP="007C4775"/>
        </w:tc>
        <w:tc>
          <w:tcPr>
            <w:tcW w:w="1448" w:type="pct"/>
          </w:tcPr>
          <w:p w14:paraId="240AE53A" w14:textId="77777777" w:rsidR="00BA47E2" w:rsidRDefault="00BA47E2" w:rsidP="007C4775"/>
        </w:tc>
      </w:tr>
    </w:tbl>
    <w:p w14:paraId="52D67C97" w14:textId="77777777" w:rsidR="00BA47E2" w:rsidRPr="00B106E8" w:rsidRDefault="00BA47E2" w:rsidP="00BA47E2">
      <w:pPr>
        <w:jc w:val="left"/>
        <w:rPr>
          <w:rFonts w:ascii="Calibri" w:hAnsi="宋体"/>
          <w:color w:val="FF0000"/>
          <w:sz w:val="28"/>
          <w:szCs w:val="30"/>
        </w:rPr>
      </w:pPr>
      <w:r w:rsidRPr="00B106E8">
        <w:rPr>
          <w:rFonts w:ascii="Calibri" w:hAnsi="宋体" w:hint="eastAsia"/>
          <w:color w:val="FF0000"/>
          <w:sz w:val="28"/>
          <w:szCs w:val="30"/>
        </w:rPr>
        <w:t>备注：分部分项工程量清单与计价表、主要材料参考品牌中</w:t>
      </w:r>
      <w:r w:rsidRPr="00B106E8">
        <w:rPr>
          <w:rFonts w:ascii="Calibri" w:hAnsi="宋体"/>
          <w:color w:val="FF0000"/>
          <w:sz w:val="28"/>
          <w:szCs w:val="30"/>
        </w:rPr>
        <w:t>出现的材料品牌都</w:t>
      </w:r>
      <w:r w:rsidRPr="00B106E8">
        <w:rPr>
          <w:rFonts w:ascii="Calibri" w:hAnsi="宋体" w:hint="eastAsia"/>
          <w:color w:val="FF0000"/>
          <w:sz w:val="28"/>
          <w:szCs w:val="30"/>
        </w:rPr>
        <w:t>均为</w:t>
      </w:r>
      <w:r w:rsidRPr="00B106E8">
        <w:rPr>
          <w:rFonts w:ascii="Calibri" w:hAnsi="宋体"/>
          <w:color w:val="FF0000"/>
          <w:sz w:val="28"/>
          <w:szCs w:val="30"/>
        </w:rPr>
        <w:t>参考品牌，不</w:t>
      </w:r>
      <w:r w:rsidRPr="00B106E8">
        <w:rPr>
          <w:rFonts w:ascii="Calibri" w:hAnsi="宋体" w:hint="eastAsia"/>
          <w:color w:val="FF0000"/>
          <w:sz w:val="28"/>
          <w:szCs w:val="30"/>
        </w:rPr>
        <w:t>作为</w:t>
      </w:r>
      <w:r w:rsidRPr="00B106E8">
        <w:rPr>
          <w:rFonts w:ascii="Calibri" w:hAnsi="宋体"/>
          <w:color w:val="FF0000"/>
          <w:sz w:val="28"/>
          <w:szCs w:val="30"/>
        </w:rPr>
        <w:t>对供应商投标采用材料品牌的限制</w:t>
      </w:r>
      <w:r w:rsidRPr="00B106E8">
        <w:rPr>
          <w:rFonts w:ascii="Calibri" w:hAnsi="宋体" w:hint="eastAsia"/>
          <w:color w:val="FF0000"/>
          <w:sz w:val="28"/>
          <w:szCs w:val="30"/>
        </w:rPr>
        <w:t>，</w:t>
      </w:r>
      <w:r w:rsidRPr="00B106E8">
        <w:rPr>
          <w:rFonts w:ascii="Calibri" w:hAnsi="宋体"/>
          <w:color w:val="FF0000"/>
          <w:sz w:val="28"/>
          <w:szCs w:val="30"/>
        </w:rPr>
        <w:t>仅作为衡量供应商投标采用材料</w:t>
      </w:r>
      <w:r w:rsidRPr="00B106E8">
        <w:rPr>
          <w:rFonts w:ascii="Calibri" w:hAnsi="宋体" w:hint="eastAsia"/>
          <w:color w:val="FF0000"/>
          <w:sz w:val="28"/>
          <w:szCs w:val="30"/>
        </w:rPr>
        <w:t>品质是否</w:t>
      </w:r>
      <w:r w:rsidRPr="00B106E8">
        <w:rPr>
          <w:rFonts w:ascii="Calibri" w:hAnsi="宋体"/>
          <w:color w:val="FF0000"/>
          <w:sz w:val="28"/>
          <w:szCs w:val="30"/>
        </w:rPr>
        <w:t>满足</w:t>
      </w:r>
      <w:r w:rsidRPr="00B106E8">
        <w:rPr>
          <w:rFonts w:ascii="Calibri" w:hAnsi="宋体" w:hint="eastAsia"/>
          <w:color w:val="FF0000"/>
          <w:sz w:val="28"/>
          <w:szCs w:val="30"/>
        </w:rPr>
        <w:t>采购</w:t>
      </w:r>
      <w:r w:rsidRPr="00B106E8">
        <w:rPr>
          <w:rFonts w:ascii="Calibri" w:hAnsi="宋体"/>
          <w:color w:val="FF0000"/>
          <w:sz w:val="28"/>
          <w:szCs w:val="30"/>
        </w:rPr>
        <w:t>要求的标准</w:t>
      </w:r>
      <w:r w:rsidRPr="00B106E8">
        <w:rPr>
          <w:rFonts w:ascii="Calibri" w:hAnsi="宋体" w:hint="eastAsia"/>
          <w:color w:val="FF0000"/>
          <w:sz w:val="28"/>
          <w:szCs w:val="30"/>
        </w:rPr>
        <w:t>，</w:t>
      </w:r>
      <w:r w:rsidRPr="00B106E8">
        <w:rPr>
          <w:rFonts w:ascii="Calibri" w:hAnsi="宋体"/>
          <w:color w:val="FF0000"/>
          <w:sz w:val="28"/>
          <w:szCs w:val="30"/>
        </w:rPr>
        <w:t>供应商</w:t>
      </w:r>
      <w:r w:rsidRPr="00B106E8">
        <w:rPr>
          <w:rFonts w:ascii="Calibri" w:hAnsi="宋体" w:hint="eastAsia"/>
          <w:color w:val="FF0000"/>
          <w:sz w:val="28"/>
          <w:szCs w:val="30"/>
        </w:rPr>
        <w:t>拟</w:t>
      </w:r>
      <w:r w:rsidRPr="00B106E8">
        <w:rPr>
          <w:rFonts w:ascii="Calibri" w:hAnsi="宋体"/>
          <w:color w:val="FF0000"/>
          <w:sz w:val="28"/>
          <w:szCs w:val="30"/>
        </w:rPr>
        <w:t>采用材料</w:t>
      </w:r>
      <w:r w:rsidRPr="00B106E8">
        <w:rPr>
          <w:rFonts w:ascii="Calibri" w:hAnsi="宋体" w:hint="eastAsia"/>
          <w:color w:val="FF0000"/>
          <w:sz w:val="28"/>
          <w:szCs w:val="30"/>
        </w:rPr>
        <w:t>的</w:t>
      </w:r>
      <w:r w:rsidRPr="00B106E8">
        <w:rPr>
          <w:rFonts w:ascii="Calibri" w:hAnsi="宋体"/>
          <w:color w:val="FF0000"/>
          <w:sz w:val="28"/>
          <w:szCs w:val="30"/>
        </w:rPr>
        <w:t>品质须</w:t>
      </w:r>
      <w:r w:rsidRPr="00B106E8">
        <w:rPr>
          <w:rFonts w:ascii="Calibri" w:hAnsi="宋体" w:hint="eastAsia"/>
          <w:color w:val="FF0000"/>
          <w:sz w:val="28"/>
          <w:szCs w:val="30"/>
        </w:rPr>
        <w:t>与</w:t>
      </w:r>
      <w:r w:rsidRPr="00B106E8">
        <w:rPr>
          <w:rFonts w:ascii="Calibri" w:hAnsi="宋体"/>
          <w:color w:val="FF0000"/>
          <w:sz w:val="28"/>
          <w:szCs w:val="30"/>
        </w:rPr>
        <w:t>招标文件参考品牌相</w:t>
      </w:r>
      <w:r w:rsidRPr="00B106E8">
        <w:rPr>
          <w:rFonts w:ascii="Calibri" w:hAnsi="宋体" w:hint="eastAsia"/>
          <w:color w:val="FF0000"/>
          <w:sz w:val="28"/>
          <w:szCs w:val="30"/>
        </w:rPr>
        <w:t>当</w:t>
      </w:r>
      <w:r w:rsidRPr="00B106E8">
        <w:rPr>
          <w:rFonts w:ascii="Calibri" w:hAnsi="宋体"/>
          <w:color w:val="FF0000"/>
          <w:sz w:val="28"/>
          <w:szCs w:val="30"/>
        </w:rPr>
        <w:t>或优于参考品牌。</w:t>
      </w:r>
      <w:r w:rsidRPr="00B106E8">
        <w:rPr>
          <w:rFonts w:ascii="Calibri" w:hAnsi="宋体" w:hint="eastAsia"/>
          <w:color w:val="FF0000"/>
          <w:sz w:val="28"/>
          <w:szCs w:val="30"/>
        </w:rPr>
        <w:t>供应商</w:t>
      </w:r>
      <w:r w:rsidRPr="00B106E8">
        <w:rPr>
          <w:rFonts w:ascii="Calibri" w:hAnsi="宋体"/>
          <w:color w:val="FF0000"/>
          <w:sz w:val="28"/>
          <w:szCs w:val="30"/>
        </w:rPr>
        <w:t>投标材料是否满足招标文件要求由评标委员会评定。</w:t>
      </w:r>
    </w:p>
    <w:p w14:paraId="0976837A" w14:textId="77777777" w:rsidR="00BA47E2" w:rsidRDefault="00BA47E2" w:rsidP="00BA47E2">
      <w:pPr>
        <w:jc w:val="left"/>
        <w:rPr>
          <w:rFonts w:ascii="仿宋" w:eastAsia="仿宋"/>
          <w:b/>
          <w:color w:val="FF0000"/>
          <w:sz w:val="30"/>
          <w:szCs w:val="30"/>
        </w:rPr>
      </w:pPr>
      <w:r w:rsidRPr="00B106E8">
        <w:rPr>
          <w:rFonts w:ascii="仿宋" w:eastAsia="仿宋" w:hint="eastAsia"/>
          <w:b/>
          <w:color w:val="FF0000"/>
          <w:sz w:val="30"/>
          <w:szCs w:val="30"/>
        </w:rPr>
        <w:t>投标</w:t>
      </w:r>
      <w:r w:rsidRPr="00B106E8">
        <w:rPr>
          <w:rFonts w:ascii="仿宋" w:eastAsia="仿宋"/>
          <w:b/>
          <w:color w:val="FF0000"/>
          <w:sz w:val="30"/>
          <w:szCs w:val="30"/>
        </w:rPr>
        <w:t>人</w:t>
      </w:r>
      <w:r w:rsidRPr="00B106E8">
        <w:rPr>
          <w:rFonts w:ascii="仿宋" w:eastAsia="仿宋" w:hint="eastAsia"/>
          <w:b/>
          <w:color w:val="FF0000"/>
          <w:sz w:val="30"/>
          <w:szCs w:val="30"/>
        </w:rPr>
        <w:t>提交投标文件时，</w:t>
      </w:r>
      <w:r w:rsidRPr="00B106E8">
        <w:rPr>
          <w:rFonts w:ascii="仿宋" w:eastAsia="仿宋"/>
          <w:b/>
          <w:color w:val="FF0000"/>
          <w:sz w:val="30"/>
          <w:szCs w:val="30"/>
        </w:rPr>
        <w:t>必须填写此表</w:t>
      </w:r>
      <w:r>
        <w:rPr>
          <w:rFonts w:ascii="仿宋" w:eastAsia="仿宋" w:hint="eastAsia"/>
          <w:b/>
          <w:color w:val="FF0000"/>
          <w:sz w:val="30"/>
          <w:szCs w:val="30"/>
        </w:rPr>
        <w:t>。备注栏</w:t>
      </w:r>
      <w:r>
        <w:rPr>
          <w:rFonts w:ascii="仿宋" w:eastAsia="仿宋"/>
          <w:b/>
          <w:color w:val="FF0000"/>
          <w:sz w:val="30"/>
          <w:szCs w:val="30"/>
        </w:rPr>
        <w:t>可不填写。</w:t>
      </w:r>
    </w:p>
    <w:p w14:paraId="229E91E6" w14:textId="77777777" w:rsidR="00BA47E2" w:rsidRPr="00B106E8" w:rsidRDefault="00BA47E2" w:rsidP="00BA47E2">
      <w:pPr>
        <w:jc w:val="left"/>
        <w:rPr>
          <w:rFonts w:ascii="仿宋" w:eastAsia="仿宋"/>
          <w:b/>
          <w:color w:val="FF0000"/>
          <w:sz w:val="30"/>
          <w:szCs w:val="30"/>
        </w:rPr>
      </w:pPr>
    </w:p>
    <w:p w14:paraId="74BE665D" w14:textId="77777777" w:rsidR="00F81C65" w:rsidRPr="00BA47E2" w:rsidRDefault="00F81C65" w:rsidP="00F81C65"/>
    <w:p w14:paraId="4769EE8D" w14:textId="77777777" w:rsidR="00F81C65" w:rsidRDefault="00F81C65">
      <w:pPr>
        <w:widowControl/>
        <w:jc w:val="left"/>
        <w:rPr>
          <w:rFonts w:ascii="华文新魏" w:eastAsia="华文新魏" w:hAnsi="MS Sans Serif"/>
          <w:b/>
          <w:bCs/>
          <w:kern w:val="0"/>
          <w:sz w:val="48"/>
          <w:szCs w:val="46"/>
        </w:rPr>
      </w:pPr>
    </w:p>
    <w:p w14:paraId="45F17F4C" w14:textId="77777777" w:rsidR="00F81C65" w:rsidRDefault="00F81C65">
      <w:pPr>
        <w:widowControl/>
        <w:jc w:val="left"/>
        <w:rPr>
          <w:rFonts w:ascii="华文新魏" w:eastAsia="华文新魏" w:hAnsi="MS Sans Serif"/>
          <w:b/>
          <w:bCs/>
          <w:kern w:val="0"/>
          <w:sz w:val="48"/>
          <w:szCs w:val="46"/>
        </w:rPr>
      </w:pPr>
    </w:p>
    <w:p w14:paraId="5CAD6BE9" w14:textId="77777777" w:rsidR="00F81C65" w:rsidRDefault="00F81C65">
      <w:pPr>
        <w:widowControl/>
        <w:jc w:val="left"/>
        <w:rPr>
          <w:rFonts w:ascii="华文新魏" w:eastAsia="华文新魏" w:hAnsi="MS Sans Serif"/>
          <w:b/>
          <w:bCs/>
          <w:kern w:val="0"/>
          <w:sz w:val="48"/>
          <w:szCs w:val="46"/>
        </w:rPr>
      </w:pPr>
    </w:p>
    <w:p w14:paraId="0411B9AB" w14:textId="77777777" w:rsidR="00F81C65" w:rsidRDefault="00F81C65">
      <w:pPr>
        <w:widowControl/>
        <w:jc w:val="left"/>
        <w:rPr>
          <w:rFonts w:ascii="华文新魏" w:eastAsia="华文新魏" w:hAnsi="MS Sans Serif"/>
          <w:b/>
          <w:bCs/>
          <w:kern w:val="0"/>
          <w:sz w:val="48"/>
          <w:szCs w:val="46"/>
        </w:rPr>
      </w:pPr>
    </w:p>
    <w:p w14:paraId="370C7770" w14:textId="77777777" w:rsidR="00F81C65" w:rsidRDefault="00F81C65">
      <w:pPr>
        <w:widowControl/>
        <w:jc w:val="left"/>
        <w:rPr>
          <w:rFonts w:ascii="华文新魏" w:eastAsia="华文新魏" w:hAnsi="MS Sans Serif"/>
          <w:b/>
          <w:bCs/>
          <w:kern w:val="0"/>
          <w:sz w:val="48"/>
          <w:szCs w:val="46"/>
        </w:rPr>
      </w:pPr>
    </w:p>
    <w:p w14:paraId="744EE4DE" w14:textId="77777777" w:rsidR="00F81C65" w:rsidRDefault="00F81C65">
      <w:pPr>
        <w:widowControl/>
        <w:jc w:val="left"/>
        <w:rPr>
          <w:rFonts w:ascii="华文新魏" w:eastAsia="华文新魏" w:hAnsi="MS Sans Serif"/>
          <w:b/>
          <w:bCs/>
          <w:kern w:val="0"/>
          <w:sz w:val="48"/>
          <w:szCs w:val="46"/>
        </w:rPr>
      </w:pPr>
    </w:p>
    <w:p w14:paraId="11AF090B" w14:textId="77777777" w:rsidR="00AB7628" w:rsidRPr="000320FA" w:rsidRDefault="00AB7628" w:rsidP="00946AE1">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t>法定代表人授权书</w:t>
      </w:r>
      <w:bookmarkEnd w:id="9"/>
    </w:p>
    <w:p w14:paraId="02FAB029" w14:textId="77777777" w:rsidR="00AB7628" w:rsidRPr="000320FA" w:rsidRDefault="00AB7628" w:rsidP="00946AE1">
      <w:pPr>
        <w:spacing w:line="360" w:lineRule="auto"/>
        <w:rPr>
          <w:b/>
          <w:bCs/>
          <w:color w:val="000000"/>
          <w:sz w:val="24"/>
          <w:lang w:val="en-GB"/>
        </w:rPr>
      </w:pPr>
    </w:p>
    <w:p w14:paraId="6644BB1B" w14:textId="77777777" w:rsidR="00AB7628" w:rsidRPr="000320FA" w:rsidRDefault="00AB7628" w:rsidP="00946AE1">
      <w:pPr>
        <w:spacing w:line="360" w:lineRule="auto"/>
        <w:ind w:left="361" w:hangingChars="150" w:hanging="361"/>
        <w:rPr>
          <w:b/>
          <w:bCs/>
          <w:color w:val="000000"/>
          <w:sz w:val="24"/>
          <w:lang w:val="en-GB"/>
        </w:rPr>
      </w:pPr>
      <w:r w:rsidRPr="000320FA">
        <w:rPr>
          <w:rFonts w:hint="eastAsia"/>
          <w:b/>
          <w:bCs/>
          <w:color w:val="000000"/>
          <w:sz w:val="24"/>
          <w:lang w:val="en-GB"/>
        </w:rPr>
        <w:t>深圳大学：</w:t>
      </w:r>
    </w:p>
    <w:p w14:paraId="75CAED13" w14:textId="77777777" w:rsidR="00AB7628" w:rsidRPr="000320FA" w:rsidRDefault="00AB7628" w:rsidP="00946AE1">
      <w:pPr>
        <w:spacing w:line="360" w:lineRule="auto"/>
        <w:ind w:firstLineChars="200" w:firstLine="480"/>
        <w:rPr>
          <w:color w:val="000000"/>
          <w:sz w:val="24"/>
          <w:lang w:val="en-GB"/>
        </w:rPr>
      </w:pPr>
      <w:r w:rsidRPr="000320FA">
        <w:rPr>
          <w:rFonts w:hint="eastAsia"/>
          <w:color w:val="000000"/>
          <w:sz w:val="24"/>
          <w:lang w:val="en-GB"/>
        </w:rPr>
        <w:t>兹授权：</w:t>
      </w:r>
      <w:r w:rsidRPr="000320FA">
        <w:rPr>
          <w:rFonts w:hint="eastAsia"/>
          <w:color w:val="000000"/>
          <w:sz w:val="24"/>
          <w:u w:val="single"/>
          <w:lang w:val="en-GB"/>
        </w:rPr>
        <w:t xml:space="preserve">  </w:t>
      </w:r>
      <w:r w:rsidRPr="000320FA">
        <w:rPr>
          <w:rFonts w:hint="eastAsia"/>
          <w:color w:val="000000"/>
          <w:sz w:val="24"/>
          <w:u w:val="single"/>
          <w:lang w:val="en-GB"/>
        </w:rPr>
        <w:t>（授权代表全名）</w:t>
      </w:r>
      <w:r w:rsidRPr="000320FA">
        <w:rPr>
          <w:rFonts w:hint="eastAsia"/>
          <w:color w:val="000000"/>
          <w:sz w:val="24"/>
          <w:lang w:val="en-GB"/>
        </w:rPr>
        <w:t>先生</w:t>
      </w:r>
      <w:r w:rsidRPr="000320FA">
        <w:rPr>
          <w:rFonts w:hint="eastAsia"/>
          <w:color w:val="000000"/>
          <w:sz w:val="24"/>
          <w:lang w:val="en-GB"/>
        </w:rPr>
        <w:t>/</w:t>
      </w:r>
      <w:r w:rsidRPr="000320FA">
        <w:rPr>
          <w:rFonts w:hint="eastAsia"/>
          <w:color w:val="000000"/>
          <w:sz w:val="24"/>
          <w:lang w:val="en-GB"/>
        </w:rPr>
        <w:t>女士作为我公司的合法授权代理人，参与贵单位组织的采购项目投标和谈判。</w:t>
      </w:r>
    </w:p>
    <w:p w14:paraId="04F5E2D3" w14:textId="77777777" w:rsidR="00AB7628" w:rsidRPr="000320FA" w:rsidRDefault="00AB7628" w:rsidP="00946AE1">
      <w:pPr>
        <w:spacing w:line="360" w:lineRule="auto"/>
        <w:ind w:firstLineChars="225" w:firstLine="540"/>
        <w:rPr>
          <w:color w:val="000000"/>
          <w:sz w:val="24"/>
        </w:rPr>
      </w:pPr>
      <w:r w:rsidRPr="000320FA">
        <w:rPr>
          <w:rFonts w:hint="eastAsia"/>
          <w:color w:val="000000"/>
          <w:sz w:val="24"/>
        </w:rPr>
        <w:t>招标编号：</w:t>
      </w:r>
      <w:r w:rsidRPr="000320FA">
        <w:rPr>
          <w:rFonts w:hint="eastAsia"/>
          <w:color w:val="000000"/>
          <w:sz w:val="24"/>
        </w:rPr>
        <w:t xml:space="preserve">                          </w:t>
      </w:r>
    </w:p>
    <w:p w14:paraId="680B61F0" w14:textId="77777777" w:rsidR="00AB7628" w:rsidRPr="000320FA" w:rsidRDefault="00AB7628" w:rsidP="00946AE1">
      <w:pPr>
        <w:spacing w:line="360" w:lineRule="auto"/>
        <w:ind w:firstLineChars="200" w:firstLine="480"/>
        <w:jc w:val="left"/>
        <w:rPr>
          <w:color w:val="000000"/>
          <w:sz w:val="24"/>
        </w:rPr>
      </w:pPr>
      <w:r w:rsidRPr="000320FA">
        <w:rPr>
          <w:rFonts w:hint="eastAsia"/>
          <w:color w:val="000000"/>
          <w:sz w:val="24"/>
        </w:rPr>
        <w:t>项目名称：</w:t>
      </w:r>
      <w:r w:rsidRPr="000320FA">
        <w:rPr>
          <w:rFonts w:hint="eastAsia"/>
          <w:color w:val="000000"/>
          <w:sz w:val="24"/>
        </w:rPr>
        <w:t xml:space="preserve">         </w:t>
      </w:r>
    </w:p>
    <w:p w14:paraId="17B91140" w14:textId="77777777" w:rsidR="00AB7628" w:rsidRPr="000320FA" w:rsidRDefault="00AB7628" w:rsidP="00946AE1">
      <w:pPr>
        <w:spacing w:line="360" w:lineRule="auto"/>
        <w:ind w:leftChars="228" w:left="1679" w:hangingChars="500" w:hanging="1200"/>
        <w:rPr>
          <w:color w:val="000000"/>
          <w:sz w:val="24"/>
          <w:lang w:val="en-GB"/>
        </w:rPr>
      </w:pPr>
      <w:r w:rsidRPr="000320FA">
        <w:rPr>
          <w:rFonts w:hint="eastAsia"/>
          <w:color w:val="000000"/>
          <w:sz w:val="24"/>
          <w:lang w:val="en-GB"/>
        </w:rPr>
        <w:t>授权权限：全权代表本公司参与上述采购项目的投标和谈判，并负责一切文书资料的提供与确认。</w:t>
      </w:r>
    </w:p>
    <w:p w14:paraId="31D78EA8" w14:textId="77777777" w:rsidR="00AB7628" w:rsidRPr="000320FA" w:rsidRDefault="00AB7628" w:rsidP="00946AE1">
      <w:pPr>
        <w:spacing w:line="360" w:lineRule="auto"/>
        <w:ind w:leftChars="228" w:left="1679" w:hangingChars="500" w:hanging="1200"/>
        <w:rPr>
          <w:color w:val="000000"/>
          <w:sz w:val="24"/>
          <w:lang w:val="en-GB"/>
        </w:rPr>
      </w:pPr>
      <w:r w:rsidRPr="000320FA">
        <w:rPr>
          <w:rFonts w:hint="eastAsia"/>
          <w:color w:val="000000"/>
          <w:sz w:val="24"/>
          <w:lang w:val="en-GB"/>
        </w:rPr>
        <w:t>有效期限：与本公司投标文件中标注的投标有效期相同，自法人代表签字之日起生效。</w:t>
      </w:r>
    </w:p>
    <w:p w14:paraId="358884AB" w14:textId="77777777" w:rsidR="00AB7628" w:rsidRPr="000320FA" w:rsidRDefault="00AB7628" w:rsidP="00946AE1">
      <w:pPr>
        <w:spacing w:line="360" w:lineRule="auto"/>
        <w:ind w:firstLineChars="200" w:firstLine="480"/>
        <w:rPr>
          <w:color w:val="000000"/>
          <w:sz w:val="24"/>
          <w:lang w:val="en-GB"/>
        </w:rPr>
      </w:pPr>
    </w:p>
    <w:p w14:paraId="51567275" w14:textId="77777777" w:rsidR="00AB7628" w:rsidRPr="000320FA" w:rsidRDefault="00AB7628" w:rsidP="00946AE1">
      <w:pPr>
        <w:spacing w:line="360" w:lineRule="auto"/>
        <w:ind w:firstLineChars="200" w:firstLine="480"/>
        <w:rPr>
          <w:color w:val="000000"/>
          <w:sz w:val="24"/>
          <w:lang w:val="en-GB"/>
        </w:rPr>
      </w:pPr>
      <w:r w:rsidRPr="000320FA">
        <w:rPr>
          <w:rFonts w:hint="eastAsia"/>
          <w:color w:val="000000"/>
          <w:sz w:val="24"/>
          <w:lang w:val="en-GB"/>
        </w:rPr>
        <w:t>授权代理人：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14:paraId="7C71C047" w14:textId="77777777" w:rsidR="00AB7628" w:rsidRPr="000320FA" w:rsidRDefault="00AB7628" w:rsidP="00946AE1">
      <w:pPr>
        <w:spacing w:line="360" w:lineRule="auto"/>
        <w:ind w:firstLineChars="200" w:firstLine="480"/>
        <w:rPr>
          <w:color w:val="000000"/>
          <w:sz w:val="24"/>
          <w:lang w:val="en-GB"/>
        </w:rPr>
      </w:pPr>
      <w:r w:rsidRPr="000320FA">
        <w:rPr>
          <w:rFonts w:hint="eastAsia"/>
          <w:color w:val="000000"/>
          <w:sz w:val="24"/>
          <w:lang w:val="en-GB"/>
        </w:rPr>
        <w:t>职</w:t>
      </w:r>
      <w:r w:rsidRPr="000320FA">
        <w:rPr>
          <w:rFonts w:hint="eastAsia"/>
          <w:color w:val="000000"/>
          <w:sz w:val="24"/>
          <w:lang w:val="en-GB"/>
        </w:rPr>
        <w:t xml:space="preserve">    </w:t>
      </w:r>
      <w:r w:rsidRPr="000320FA">
        <w:rPr>
          <w:rFonts w:hint="eastAsia"/>
          <w:color w:val="000000"/>
          <w:sz w:val="24"/>
          <w:lang w:val="en-GB"/>
        </w:rPr>
        <w:t>务：</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14:paraId="32EA5277" w14:textId="77777777" w:rsidR="00AB7628" w:rsidRPr="000320FA" w:rsidRDefault="00AB7628" w:rsidP="00946AE1">
      <w:pPr>
        <w:spacing w:line="360" w:lineRule="auto"/>
        <w:rPr>
          <w:color w:val="000000"/>
          <w:sz w:val="24"/>
          <w:lang w:val="en-GB"/>
        </w:rPr>
      </w:pPr>
    </w:p>
    <w:p w14:paraId="626A5DA5" w14:textId="77777777" w:rsidR="00AB7628" w:rsidRPr="000320FA" w:rsidRDefault="00AB7628" w:rsidP="00946AE1">
      <w:pPr>
        <w:spacing w:line="360" w:lineRule="auto"/>
        <w:rPr>
          <w:color w:val="000000"/>
          <w:sz w:val="24"/>
          <w:lang w:val="en-GB"/>
        </w:rPr>
      </w:pPr>
    </w:p>
    <w:p w14:paraId="2597688C" w14:textId="77777777" w:rsidR="00AB7628" w:rsidRPr="000320FA" w:rsidRDefault="00AB7628" w:rsidP="00946AE1">
      <w:pPr>
        <w:spacing w:line="360" w:lineRule="auto"/>
        <w:ind w:firstLineChars="200" w:firstLine="480"/>
        <w:rPr>
          <w:color w:val="000000"/>
          <w:sz w:val="24"/>
          <w:u w:val="single"/>
          <w:lang w:val="en-GB"/>
        </w:rPr>
      </w:pPr>
      <w:r w:rsidRPr="000320FA">
        <w:rPr>
          <w:rFonts w:hint="eastAsia"/>
          <w:color w:val="000000"/>
          <w:sz w:val="24"/>
          <w:lang w:val="en-GB"/>
        </w:rPr>
        <w:t>公司名称：</w:t>
      </w:r>
      <w:r w:rsidRPr="000320FA">
        <w:rPr>
          <w:rFonts w:hint="eastAsia"/>
          <w:color w:val="000000"/>
          <w:sz w:val="24"/>
          <w:u w:val="single"/>
          <w:lang w:val="en-GB"/>
        </w:rPr>
        <w:t xml:space="preserve">                  </w:t>
      </w:r>
      <w:r w:rsidRPr="000320FA">
        <w:rPr>
          <w:rFonts w:hint="eastAsia"/>
          <w:color w:val="000000"/>
          <w:sz w:val="24"/>
          <w:u w:val="single"/>
          <w:lang w:val="en-GB"/>
        </w:rPr>
        <w:t>（公章）</w:t>
      </w:r>
      <w:r w:rsidRPr="000320FA">
        <w:rPr>
          <w:rFonts w:hint="eastAsia"/>
          <w:color w:val="000000"/>
          <w:sz w:val="24"/>
          <w:lang w:val="en-GB"/>
        </w:rPr>
        <w:t xml:space="preserve"> </w:t>
      </w:r>
      <w:r w:rsidRPr="000320FA">
        <w:rPr>
          <w:rFonts w:hint="eastAsia"/>
          <w:color w:val="000000"/>
          <w:sz w:val="24"/>
          <w:lang w:val="en-GB"/>
        </w:rPr>
        <w:t>营业执照号码：</w:t>
      </w:r>
      <w:r w:rsidRPr="000320FA">
        <w:rPr>
          <w:rFonts w:hint="eastAsia"/>
          <w:color w:val="000000"/>
          <w:sz w:val="24"/>
          <w:u w:val="single"/>
          <w:lang w:val="en-GB"/>
        </w:rPr>
        <w:t xml:space="preserve">                     </w:t>
      </w:r>
    </w:p>
    <w:p w14:paraId="3C928206" w14:textId="77777777" w:rsidR="00AB7628" w:rsidRPr="000320FA" w:rsidRDefault="00AB7628" w:rsidP="00946AE1">
      <w:pPr>
        <w:spacing w:line="360" w:lineRule="auto"/>
        <w:ind w:firstLineChars="200" w:firstLine="480"/>
        <w:rPr>
          <w:color w:val="000000"/>
          <w:sz w:val="24"/>
          <w:u w:val="single"/>
          <w:lang w:val="en-GB"/>
        </w:rPr>
      </w:pPr>
      <w:r w:rsidRPr="000320FA">
        <w:rPr>
          <w:rFonts w:hint="eastAsia"/>
          <w:color w:val="000000"/>
          <w:sz w:val="24"/>
          <w:lang w:val="en-GB"/>
        </w:rPr>
        <w:t>法定代表人：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14:paraId="5B92FEBD" w14:textId="77777777" w:rsidR="00AB7628" w:rsidRPr="000320FA" w:rsidRDefault="00AB7628" w:rsidP="00946AE1">
      <w:pPr>
        <w:spacing w:line="360" w:lineRule="auto"/>
        <w:ind w:firstLineChars="200" w:firstLine="480"/>
        <w:rPr>
          <w:color w:val="000000"/>
          <w:sz w:val="24"/>
          <w:u w:val="single"/>
          <w:lang w:val="en-GB"/>
        </w:rPr>
      </w:pPr>
      <w:r w:rsidRPr="000320FA">
        <w:rPr>
          <w:rFonts w:hint="eastAsia"/>
          <w:color w:val="000000"/>
          <w:sz w:val="24"/>
          <w:lang w:val="en-GB"/>
        </w:rPr>
        <w:t>职</w:t>
      </w:r>
      <w:r w:rsidRPr="000320FA">
        <w:rPr>
          <w:rFonts w:hint="eastAsia"/>
          <w:color w:val="000000"/>
          <w:sz w:val="24"/>
          <w:lang w:val="en-GB"/>
        </w:rPr>
        <w:t xml:space="preserve">    </w:t>
      </w:r>
      <w:r w:rsidRPr="000320FA">
        <w:rPr>
          <w:rFonts w:hint="eastAsia"/>
          <w:color w:val="000000"/>
          <w:sz w:val="24"/>
          <w:lang w:val="en-GB"/>
        </w:rPr>
        <w:t>务：</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14:paraId="31437B58" w14:textId="77777777" w:rsidR="00AB7628" w:rsidRPr="000320FA" w:rsidRDefault="00AB7628" w:rsidP="00946AE1">
      <w:pPr>
        <w:spacing w:line="360" w:lineRule="auto"/>
        <w:ind w:firstLineChars="200" w:firstLine="480"/>
        <w:rPr>
          <w:color w:val="000000"/>
          <w:sz w:val="24"/>
          <w:lang w:val="en-GB"/>
        </w:rPr>
      </w:pPr>
    </w:p>
    <w:p w14:paraId="04DF9AEA" w14:textId="77777777" w:rsidR="00AB7628" w:rsidRPr="000320FA" w:rsidRDefault="00AB7628" w:rsidP="00946AE1">
      <w:pPr>
        <w:spacing w:line="360" w:lineRule="auto"/>
        <w:ind w:firstLineChars="200" w:firstLine="480"/>
        <w:rPr>
          <w:color w:val="000000"/>
          <w:lang w:val="en-GB"/>
        </w:rPr>
      </w:pPr>
      <w:r w:rsidRPr="000320FA">
        <w:rPr>
          <w:rFonts w:hint="eastAsia"/>
          <w:color w:val="000000"/>
          <w:sz w:val="24"/>
          <w:lang w:val="en-GB"/>
        </w:rPr>
        <w:t>生效日期：</w:t>
      </w:r>
      <w:r w:rsidRPr="000320FA">
        <w:rPr>
          <w:rFonts w:hint="eastAsia"/>
          <w:color w:val="000000"/>
          <w:sz w:val="24"/>
          <w:lang w:val="en-GB"/>
        </w:rPr>
        <w:t xml:space="preserve">      </w:t>
      </w:r>
      <w:r w:rsidRPr="000320FA">
        <w:rPr>
          <w:rFonts w:hint="eastAsia"/>
          <w:color w:val="000000"/>
          <w:sz w:val="24"/>
          <w:lang w:val="en-GB"/>
        </w:rPr>
        <w:t>年</w:t>
      </w:r>
      <w:r w:rsidRPr="000320FA">
        <w:rPr>
          <w:rFonts w:hint="eastAsia"/>
          <w:color w:val="000000"/>
          <w:sz w:val="24"/>
          <w:lang w:val="en-GB"/>
        </w:rPr>
        <w:t xml:space="preserve">   </w:t>
      </w:r>
      <w:r w:rsidRPr="000320FA">
        <w:rPr>
          <w:rFonts w:hint="eastAsia"/>
          <w:color w:val="000000"/>
          <w:sz w:val="24"/>
          <w:lang w:val="en-GB"/>
        </w:rPr>
        <w:t>月</w:t>
      </w:r>
      <w:r w:rsidRPr="000320FA">
        <w:rPr>
          <w:rFonts w:hint="eastAsia"/>
          <w:color w:val="000000"/>
          <w:sz w:val="24"/>
          <w:lang w:val="en-GB"/>
        </w:rPr>
        <w:t xml:space="preserve">   </w:t>
      </w:r>
      <w:r w:rsidRPr="000320FA">
        <w:rPr>
          <w:rFonts w:hint="eastAsia"/>
          <w:color w:val="000000"/>
          <w:sz w:val="24"/>
          <w:lang w:val="en-GB"/>
        </w:rPr>
        <w:t>日</w:t>
      </w:r>
    </w:p>
    <w:p w14:paraId="1146C27A" w14:textId="77777777" w:rsidR="00AB7628" w:rsidRPr="000320FA" w:rsidRDefault="00AB7628" w:rsidP="00946AE1">
      <w:pPr>
        <w:spacing w:line="360" w:lineRule="auto"/>
        <w:ind w:firstLineChars="200" w:firstLine="420"/>
        <w:rPr>
          <w:color w:val="000000"/>
          <w:lang w:val="en-GB"/>
        </w:rPr>
      </w:pPr>
    </w:p>
    <w:p w14:paraId="629F7006" w14:textId="77777777" w:rsidR="00AB7628" w:rsidRPr="000320FA" w:rsidRDefault="00AB7628" w:rsidP="00946AE1">
      <w:pPr>
        <w:spacing w:line="360" w:lineRule="auto"/>
        <w:ind w:firstLineChars="200" w:firstLine="420"/>
        <w:rPr>
          <w:color w:val="000000"/>
          <w:lang w:val="en-GB"/>
        </w:rPr>
      </w:pPr>
    </w:p>
    <w:p w14:paraId="19998EBE" w14:textId="77777777" w:rsidR="00AB7628" w:rsidRPr="000320FA" w:rsidRDefault="00AB7628" w:rsidP="00946AE1">
      <w:pPr>
        <w:spacing w:line="360" w:lineRule="auto"/>
        <w:ind w:firstLineChars="200" w:firstLine="420"/>
        <w:rPr>
          <w:color w:val="000000"/>
          <w:lang w:val="en-GB"/>
        </w:rPr>
      </w:pPr>
    </w:p>
    <w:p w14:paraId="3305CC77" w14:textId="77777777" w:rsidR="00AB7628" w:rsidRPr="000320FA" w:rsidRDefault="00AB7628" w:rsidP="00946AE1">
      <w:pPr>
        <w:spacing w:line="360" w:lineRule="auto"/>
        <w:ind w:firstLineChars="200" w:firstLine="420"/>
        <w:rPr>
          <w:color w:val="000000"/>
          <w:lang w:val="en-GB"/>
        </w:rPr>
      </w:pPr>
    </w:p>
    <w:p w14:paraId="0081C8FA" w14:textId="77777777" w:rsidR="00AB7628" w:rsidRPr="000320FA" w:rsidRDefault="00AB7628" w:rsidP="00946AE1">
      <w:pPr>
        <w:spacing w:line="360" w:lineRule="auto"/>
        <w:ind w:firstLineChars="200" w:firstLine="420"/>
        <w:rPr>
          <w:color w:val="FF0000"/>
          <w:lang w:val="en-GB"/>
        </w:rPr>
      </w:pPr>
      <w:r w:rsidRPr="000320FA">
        <w:rPr>
          <w:rFonts w:hint="eastAsia"/>
          <w:color w:val="FF0000"/>
          <w:lang w:val="en-GB"/>
        </w:rPr>
        <w:t>注：本授权书内容不得擅自修改。</w:t>
      </w:r>
      <w:bookmarkStart w:id="17" w:name="_Toc37670364"/>
      <w:bookmarkStart w:id="18" w:name="_Toc49329266"/>
      <w:bookmarkStart w:id="19" w:name="_Toc119321152"/>
    </w:p>
    <w:p w14:paraId="0E07C6D6" w14:textId="77777777" w:rsidR="00AB7628" w:rsidRPr="000320FA" w:rsidRDefault="00AB7628" w:rsidP="00946AE1">
      <w:pPr>
        <w:widowControl/>
        <w:jc w:val="left"/>
        <w:rPr>
          <w:color w:val="FF0000"/>
          <w:lang w:val="en-GB"/>
        </w:rPr>
      </w:pPr>
      <w:r w:rsidRPr="000320FA">
        <w:rPr>
          <w:color w:val="FF0000"/>
          <w:lang w:val="en-GB"/>
        </w:rPr>
        <w:br w:type="page"/>
      </w:r>
    </w:p>
    <w:p w14:paraId="5B63B311" w14:textId="77777777" w:rsidR="00AB7628" w:rsidRPr="000320FA" w:rsidRDefault="00AB7628" w:rsidP="00946AE1">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投标承诺函</w:t>
      </w:r>
      <w:bookmarkEnd w:id="17"/>
      <w:bookmarkEnd w:id="18"/>
      <w:bookmarkEnd w:id="19"/>
    </w:p>
    <w:p w14:paraId="1AD988C7" w14:textId="77777777" w:rsidR="00AB7628" w:rsidRPr="000320FA" w:rsidRDefault="00AB7628" w:rsidP="00946AE1">
      <w:pPr>
        <w:spacing w:line="360" w:lineRule="auto"/>
        <w:ind w:left="361" w:hangingChars="150" w:hanging="361"/>
        <w:rPr>
          <w:b/>
          <w:bCs/>
          <w:color w:val="000000"/>
          <w:sz w:val="24"/>
          <w:lang w:val="en-GB"/>
        </w:rPr>
      </w:pPr>
    </w:p>
    <w:p w14:paraId="2661042D" w14:textId="77777777" w:rsidR="00AB7628" w:rsidRPr="000320FA" w:rsidRDefault="00AB7628" w:rsidP="00946AE1">
      <w:pPr>
        <w:spacing w:line="360" w:lineRule="auto"/>
        <w:ind w:left="361" w:hangingChars="150" w:hanging="361"/>
        <w:rPr>
          <w:b/>
          <w:bCs/>
          <w:color w:val="000000"/>
          <w:sz w:val="24"/>
          <w:lang w:val="en-GB"/>
        </w:rPr>
      </w:pPr>
      <w:r w:rsidRPr="000320FA">
        <w:rPr>
          <w:rFonts w:hint="eastAsia"/>
          <w:b/>
          <w:bCs/>
          <w:color w:val="000000"/>
          <w:sz w:val="24"/>
          <w:lang w:val="en-GB"/>
        </w:rPr>
        <w:t>致</w:t>
      </w:r>
      <w:r w:rsidRPr="000320FA">
        <w:rPr>
          <w:rFonts w:hint="eastAsia"/>
          <w:b/>
          <w:bCs/>
          <w:color w:val="000000"/>
          <w:sz w:val="24"/>
          <w:lang w:val="en-GB"/>
        </w:rPr>
        <w:t xml:space="preserve"> </w:t>
      </w:r>
      <w:r w:rsidRPr="000320FA">
        <w:rPr>
          <w:rFonts w:hint="eastAsia"/>
          <w:b/>
          <w:bCs/>
          <w:color w:val="000000"/>
          <w:sz w:val="24"/>
          <w:lang w:val="en-GB"/>
        </w:rPr>
        <w:t>深圳大学：</w:t>
      </w:r>
    </w:p>
    <w:p w14:paraId="72E9E991" w14:textId="77777777" w:rsidR="00AB7628" w:rsidRPr="000320FA" w:rsidRDefault="00AB7628" w:rsidP="00946AE1">
      <w:pPr>
        <w:spacing w:line="360" w:lineRule="auto"/>
        <w:ind w:firstLine="420"/>
        <w:rPr>
          <w:color w:val="000000"/>
          <w:sz w:val="24"/>
        </w:rPr>
      </w:pPr>
      <w:r w:rsidRPr="000320FA">
        <w:rPr>
          <w:rFonts w:hint="eastAsia"/>
          <w:color w:val="000000"/>
          <w:sz w:val="24"/>
        </w:rPr>
        <w:t>根据招标文件的要求，现提供已签署和密封的正副本投标文件，并正式授权：</w:t>
      </w:r>
    </w:p>
    <w:p w14:paraId="12B25ADC" w14:textId="77777777" w:rsidR="00AB7628" w:rsidRPr="000320FA" w:rsidRDefault="00AB7628" w:rsidP="00946AE1">
      <w:pPr>
        <w:spacing w:line="360" w:lineRule="auto"/>
        <w:rPr>
          <w:color w:val="000000"/>
          <w:sz w:val="24"/>
        </w:rPr>
      </w:pPr>
      <w:r w:rsidRPr="000320FA">
        <w:rPr>
          <w:rFonts w:hint="eastAsia"/>
          <w:color w:val="000000"/>
          <w:sz w:val="24"/>
          <w:u w:val="single"/>
        </w:rPr>
        <w:t xml:space="preserve">          </w:t>
      </w:r>
      <w:r w:rsidRPr="000320FA">
        <w:rPr>
          <w:rFonts w:hint="eastAsia"/>
          <w:color w:val="000000"/>
          <w:sz w:val="24"/>
          <w:u w:val="single"/>
        </w:rPr>
        <w:t>（授权代表全名）</w:t>
      </w:r>
      <w:r w:rsidRPr="000320FA">
        <w:rPr>
          <w:rFonts w:hint="eastAsia"/>
          <w:color w:val="000000"/>
          <w:sz w:val="24"/>
        </w:rPr>
        <w:t>以本公司名义，全权代表我方参加投标和谈判。</w:t>
      </w:r>
    </w:p>
    <w:p w14:paraId="5F547513" w14:textId="77777777" w:rsidR="00AB7628" w:rsidRPr="000320FA" w:rsidRDefault="00AB7628" w:rsidP="00946AE1">
      <w:pPr>
        <w:spacing w:line="360" w:lineRule="auto"/>
        <w:rPr>
          <w:color w:val="000000"/>
          <w:sz w:val="24"/>
        </w:rPr>
      </w:pPr>
      <w:r w:rsidRPr="000320FA">
        <w:rPr>
          <w:rFonts w:hint="eastAsia"/>
          <w:color w:val="000000"/>
          <w:sz w:val="24"/>
        </w:rPr>
        <w:t>项目名称：</w:t>
      </w:r>
      <w:r w:rsidRPr="000320FA">
        <w:rPr>
          <w:rFonts w:hint="eastAsia"/>
          <w:color w:val="000000"/>
          <w:sz w:val="24"/>
        </w:rPr>
        <w:t xml:space="preserve">            </w:t>
      </w:r>
    </w:p>
    <w:p w14:paraId="461C3ADC" w14:textId="77777777" w:rsidR="00AB7628" w:rsidRPr="000320FA" w:rsidRDefault="00AB7628" w:rsidP="00946AE1">
      <w:pPr>
        <w:spacing w:line="360" w:lineRule="auto"/>
        <w:rPr>
          <w:color w:val="000000"/>
          <w:sz w:val="24"/>
        </w:rPr>
      </w:pPr>
      <w:r w:rsidRPr="000320FA">
        <w:rPr>
          <w:rFonts w:hint="eastAsia"/>
          <w:color w:val="000000"/>
          <w:sz w:val="24"/>
        </w:rPr>
        <w:t>招标编号：</w:t>
      </w:r>
    </w:p>
    <w:p w14:paraId="440AE569" w14:textId="77777777" w:rsidR="00AB7628" w:rsidRPr="000320FA" w:rsidRDefault="00AB7628" w:rsidP="00946AE1">
      <w:pPr>
        <w:spacing w:line="420" w:lineRule="exact"/>
        <w:rPr>
          <w:b/>
          <w:bCs/>
          <w:color w:val="000000"/>
          <w:sz w:val="24"/>
        </w:rPr>
      </w:pPr>
      <w:r w:rsidRPr="000320FA">
        <w:rPr>
          <w:rFonts w:hint="eastAsia"/>
          <w:b/>
          <w:bCs/>
          <w:color w:val="000000"/>
          <w:sz w:val="24"/>
        </w:rPr>
        <w:t>本公司郑重承诺并声明：</w:t>
      </w:r>
    </w:p>
    <w:p w14:paraId="710FBEAA" w14:textId="77777777" w:rsidR="00AB7628" w:rsidRPr="000320FA" w:rsidRDefault="00AB7628" w:rsidP="00946AE1">
      <w:pPr>
        <w:numPr>
          <w:ilvl w:val="0"/>
          <w:numId w:val="1"/>
        </w:numPr>
        <w:spacing w:line="420" w:lineRule="exact"/>
        <w:rPr>
          <w:color w:val="000000"/>
          <w:sz w:val="24"/>
        </w:rPr>
      </w:pPr>
      <w:r w:rsidRPr="000320FA">
        <w:rPr>
          <w:rFonts w:hint="eastAsia"/>
          <w:color w:val="000000"/>
          <w:sz w:val="24"/>
        </w:rPr>
        <w:t>我方已认真阅读了全部招标文件及其相关文件，同意接受文件的要求，完全清楚理解其内容及规约，不存在任何异议、质疑和误解之处。</w:t>
      </w:r>
    </w:p>
    <w:p w14:paraId="04127194" w14:textId="77777777" w:rsidR="00AB7628" w:rsidRPr="000320FA" w:rsidRDefault="00AB7628" w:rsidP="00946AE1">
      <w:pPr>
        <w:numPr>
          <w:ilvl w:val="0"/>
          <w:numId w:val="1"/>
        </w:numPr>
        <w:spacing w:line="420" w:lineRule="exact"/>
        <w:rPr>
          <w:color w:val="000000"/>
          <w:sz w:val="24"/>
        </w:rPr>
      </w:pPr>
      <w:r w:rsidRPr="000320FA">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14:paraId="529BEAF2" w14:textId="77777777" w:rsidR="00AB7628" w:rsidRPr="000320FA" w:rsidRDefault="00AB7628" w:rsidP="00946AE1">
      <w:pPr>
        <w:numPr>
          <w:ilvl w:val="0"/>
          <w:numId w:val="1"/>
        </w:numPr>
        <w:spacing w:line="420" w:lineRule="exact"/>
        <w:rPr>
          <w:color w:val="000000"/>
          <w:sz w:val="24"/>
        </w:rPr>
      </w:pPr>
      <w:r w:rsidRPr="000320FA">
        <w:rPr>
          <w:rFonts w:hint="eastAsia"/>
          <w:color w:val="000000"/>
          <w:sz w:val="24"/>
        </w:rPr>
        <w:t>本投标文件的有效期为投标截止日后</w:t>
      </w:r>
      <w:r w:rsidRPr="000320FA">
        <w:rPr>
          <w:color w:val="000000"/>
          <w:sz w:val="24"/>
        </w:rPr>
        <w:t xml:space="preserve">  </w:t>
      </w:r>
      <w:r w:rsidRPr="000320FA">
        <w:rPr>
          <w:rFonts w:hint="eastAsia"/>
          <w:color w:val="000000"/>
          <w:sz w:val="24"/>
        </w:rPr>
        <w:t>60</w:t>
      </w:r>
      <w:r w:rsidRPr="000320FA">
        <w:rPr>
          <w:color w:val="000000"/>
          <w:sz w:val="24"/>
        </w:rPr>
        <w:t xml:space="preserve"> </w:t>
      </w:r>
      <w:r w:rsidRPr="000320FA">
        <w:rPr>
          <w:rFonts w:hint="eastAsia"/>
          <w:color w:val="000000"/>
          <w:sz w:val="24"/>
        </w:rPr>
        <w:t>天有效。</w:t>
      </w:r>
    </w:p>
    <w:p w14:paraId="429117E3" w14:textId="77777777" w:rsidR="00AB7628" w:rsidRPr="000320FA" w:rsidRDefault="00AB7628" w:rsidP="00946AE1">
      <w:pPr>
        <w:numPr>
          <w:ilvl w:val="0"/>
          <w:numId w:val="1"/>
        </w:numPr>
        <w:spacing w:line="420" w:lineRule="exact"/>
        <w:rPr>
          <w:color w:val="000000"/>
          <w:sz w:val="24"/>
        </w:rPr>
      </w:pPr>
      <w:r w:rsidRPr="000320FA">
        <w:rPr>
          <w:rFonts w:hint="eastAsia"/>
          <w:color w:val="000000"/>
          <w:sz w:val="24"/>
        </w:rPr>
        <w:t>完全服从和尊重评委会所作的评审结果和资格后审决定，同时清楚理解到投标报价并非是确定中标资格的唯一重要依据。</w:t>
      </w:r>
    </w:p>
    <w:p w14:paraId="534E2E5D" w14:textId="7C8618BC" w:rsidR="00AB7628" w:rsidRPr="000320FA" w:rsidRDefault="00AB7628" w:rsidP="00946AE1">
      <w:pPr>
        <w:numPr>
          <w:ilvl w:val="0"/>
          <w:numId w:val="1"/>
        </w:numPr>
        <w:spacing w:line="420" w:lineRule="exact"/>
        <w:rPr>
          <w:color w:val="000000"/>
          <w:sz w:val="24"/>
        </w:rPr>
      </w:pPr>
      <w:r w:rsidRPr="000320FA">
        <w:rPr>
          <w:rFonts w:hint="eastAsia"/>
          <w:color w:val="000000"/>
          <w:sz w:val="24"/>
        </w:rPr>
        <w:t>同意按《中标通知书》的要求，如期签订合同并履行其一切责任和义务。</w:t>
      </w:r>
    </w:p>
    <w:p w14:paraId="795589E3" w14:textId="77777777" w:rsidR="00AB7628" w:rsidRPr="000320FA" w:rsidRDefault="00AB7628" w:rsidP="00946AE1">
      <w:pPr>
        <w:numPr>
          <w:ilvl w:val="0"/>
          <w:numId w:val="1"/>
        </w:numPr>
        <w:spacing w:line="420" w:lineRule="exact"/>
        <w:rPr>
          <w:color w:val="000000"/>
          <w:sz w:val="24"/>
        </w:rPr>
      </w:pPr>
      <w:r w:rsidRPr="000320FA">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14:paraId="6197BD14" w14:textId="77777777" w:rsidR="00AB7628" w:rsidRPr="000320FA" w:rsidRDefault="00AB7628" w:rsidP="00946AE1">
      <w:pPr>
        <w:tabs>
          <w:tab w:val="left" w:pos="-3780"/>
        </w:tabs>
        <w:spacing w:line="360" w:lineRule="auto"/>
        <w:ind w:firstLineChars="200" w:firstLine="480"/>
        <w:rPr>
          <w:color w:val="000000"/>
          <w:sz w:val="24"/>
        </w:rPr>
      </w:pPr>
    </w:p>
    <w:p w14:paraId="153D8C99" w14:textId="77777777" w:rsidR="00AB7628" w:rsidRPr="000320FA" w:rsidRDefault="00AB7628" w:rsidP="00946AE1">
      <w:pPr>
        <w:tabs>
          <w:tab w:val="left" w:pos="-3780"/>
        </w:tabs>
        <w:spacing w:line="360" w:lineRule="auto"/>
        <w:ind w:firstLineChars="200" w:firstLine="480"/>
        <w:rPr>
          <w:color w:val="000000"/>
          <w:sz w:val="24"/>
        </w:rPr>
      </w:pPr>
      <w:r w:rsidRPr="000320FA">
        <w:rPr>
          <w:rFonts w:hint="eastAsia"/>
          <w:color w:val="000000"/>
          <w:sz w:val="24"/>
        </w:rPr>
        <w:t>投标人：</w:t>
      </w:r>
      <w:r w:rsidRPr="000320FA">
        <w:rPr>
          <w:rFonts w:hint="eastAsia"/>
          <w:color w:val="000000"/>
          <w:sz w:val="24"/>
          <w:u w:val="single"/>
        </w:rPr>
        <w:t xml:space="preserve">                           </w:t>
      </w:r>
      <w:r w:rsidRPr="000320FA">
        <w:rPr>
          <w:rFonts w:hint="eastAsia"/>
          <w:color w:val="000000"/>
          <w:sz w:val="24"/>
          <w:u w:val="single"/>
        </w:rPr>
        <w:t>（公司名全称）</w:t>
      </w:r>
      <w:r w:rsidRPr="000320FA">
        <w:rPr>
          <w:rFonts w:hint="eastAsia"/>
          <w:color w:val="000000"/>
          <w:sz w:val="24"/>
        </w:rPr>
        <w:t>（公章）</w:t>
      </w:r>
    </w:p>
    <w:p w14:paraId="7547855F" w14:textId="77777777" w:rsidR="00AB7628" w:rsidRPr="000320FA" w:rsidRDefault="00AB7628" w:rsidP="00946AE1">
      <w:pPr>
        <w:tabs>
          <w:tab w:val="left" w:pos="-3780"/>
        </w:tabs>
        <w:spacing w:line="360" w:lineRule="auto"/>
        <w:ind w:firstLineChars="200" w:firstLine="480"/>
        <w:rPr>
          <w:color w:val="000000"/>
          <w:sz w:val="24"/>
          <w:u w:val="single"/>
        </w:rPr>
      </w:pPr>
      <w:r w:rsidRPr="000320FA">
        <w:rPr>
          <w:rFonts w:hint="eastAsia"/>
          <w:color w:val="000000"/>
          <w:sz w:val="24"/>
        </w:rPr>
        <w:t>法定代表人或授权代表：</w:t>
      </w:r>
      <w:r w:rsidRPr="000320FA">
        <w:rPr>
          <w:rFonts w:hint="eastAsia"/>
          <w:color w:val="000000"/>
          <w:sz w:val="24"/>
          <w:u w:val="single"/>
        </w:rPr>
        <w:t xml:space="preserve">              </w:t>
      </w:r>
      <w:r w:rsidRPr="000320FA">
        <w:rPr>
          <w:rFonts w:hint="eastAsia"/>
          <w:color w:val="000000"/>
          <w:sz w:val="24"/>
          <w:u w:val="single"/>
        </w:rPr>
        <w:t>（亲笔签名）</w:t>
      </w:r>
    </w:p>
    <w:p w14:paraId="53D48BC4" w14:textId="77777777" w:rsidR="00AB7628" w:rsidRPr="000320FA" w:rsidRDefault="00AB7628" w:rsidP="00946AE1">
      <w:pPr>
        <w:tabs>
          <w:tab w:val="left" w:pos="-3780"/>
        </w:tabs>
        <w:spacing w:line="360" w:lineRule="auto"/>
        <w:ind w:firstLineChars="200" w:firstLine="480"/>
        <w:rPr>
          <w:color w:val="000000"/>
          <w:sz w:val="24"/>
          <w:u w:val="single"/>
        </w:rPr>
      </w:pPr>
      <w:r w:rsidRPr="000320FA">
        <w:rPr>
          <w:rFonts w:hint="eastAsia"/>
          <w:color w:val="000000"/>
          <w:sz w:val="24"/>
        </w:rPr>
        <w:t>通讯地址：</w:t>
      </w:r>
      <w:r w:rsidRPr="000320FA">
        <w:rPr>
          <w:rFonts w:hint="eastAsia"/>
          <w:color w:val="000000"/>
          <w:sz w:val="24"/>
          <w:u w:val="single"/>
        </w:rPr>
        <w:t xml:space="preserve">                                   </w:t>
      </w:r>
      <w:r w:rsidRPr="000320FA">
        <w:rPr>
          <w:rFonts w:hint="eastAsia"/>
          <w:color w:val="000000"/>
          <w:sz w:val="24"/>
        </w:rPr>
        <w:t>邮政编码：</w:t>
      </w:r>
      <w:r w:rsidRPr="000320FA">
        <w:rPr>
          <w:rFonts w:hint="eastAsia"/>
          <w:color w:val="000000"/>
          <w:sz w:val="24"/>
          <w:u w:val="single"/>
        </w:rPr>
        <w:t xml:space="preserve">                </w:t>
      </w:r>
    </w:p>
    <w:p w14:paraId="1C02BA98" w14:textId="77777777" w:rsidR="00AB7628" w:rsidRPr="000320FA" w:rsidRDefault="00AB7628" w:rsidP="00946AE1">
      <w:pPr>
        <w:tabs>
          <w:tab w:val="left" w:pos="-3780"/>
        </w:tabs>
        <w:spacing w:line="360" w:lineRule="auto"/>
        <w:ind w:firstLineChars="200" w:firstLine="480"/>
        <w:rPr>
          <w:color w:val="000000"/>
          <w:sz w:val="24"/>
          <w:u w:val="single"/>
        </w:rPr>
      </w:pPr>
      <w:r w:rsidRPr="000320FA">
        <w:rPr>
          <w:rFonts w:hint="eastAsia"/>
          <w:color w:val="000000"/>
          <w:sz w:val="24"/>
        </w:rPr>
        <w:t>电话：</w:t>
      </w:r>
      <w:r w:rsidRPr="000320FA">
        <w:rPr>
          <w:rFonts w:hint="eastAsia"/>
          <w:color w:val="000000"/>
          <w:sz w:val="24"/>
          <w:u w:val="single"/>
        </w:rPr>
        <w:t xml:space="preserve">                               </w:t>
      </w:r>
      <w:r w:rsidRPr="000320FA">
        <w:rPr>
          <w:rFonts w:hint="eastAsia"/>
          <w:color w:val="000000"/>
          <w:sz w:val="24"/>
        </w:rPr>
        <w:t>传真：</w:t>
      </w:r>
      <w:r w:rsidRPr="000320FA">
        <w:rPr>
          <w:rFonts w:hint="eastAsia"/>
          <w:color w:val="000000"/>
          <w:sz w:val="24"/>
          <w:u w:val="single"/>
        </w:rPr>
        <w:t xml:space="preserve">                            </w:t>
      </w:r>
    </w:p>
    <w:p w14:paraId="2FBD0B46" w14:textId="77777777" w:rsidR="00AB7628" w:rsidRPr="000320FA" w:rsidRDefault="00AB7628" w:rsidP="00946AE1">
      <w:pPr>
        <w:tabs>
          <w:tab w:val="left" w:pos="-3780"/>
        </w:tabs>
        <w:spacing w:line="360" w:lineRule="auto"/>
        <w:ind w:firstLineChars="200" w:firstLine="480"/>
        <w:rPr>
          <w:color w:val="000000"/>
          <w:sz w:val="24"/>
        </w:rPr>
      </w:pPr>
      <w:r w:rsidRPr="000320FA">
        <w:rPr>
          <w:rFonts w:hint="eastAsia"/>
          <w:color w:val="000000"/>
          <w:sz w:val="24"/>
        </w:rPr>
        <w:t>承诺日期：</w:t>
      </w:r>
      <w:r w:rsidRPr="000320FA">
        <w:rPr>
          <w:rFonts w:hint="eastAsia"/>
          <w:color w:val="000000"/>
          <w:sz w:val="24"/>
        </w:rPr>
        <w:t xml:space="preserve">      </w:t>
      </w:r>
      <w:r w:rsidRPr="000320FA">
        <w:rPr>
          <w:rFonts w:hint="eastAsia"/>
          <w:color w:val="000000"/>
          <w:sz w:val="24"/>
        </w:rPr>
        <w:t>年</w:t>
      </w:r>
      <w:r w:rsidRPr="000320FA">
        <w:rPr>
          <w:rFonts w:hint="eastAsia"/>
          <w:color w:val="000000"/>
          <w:sz w:val="24"/>
        </w:rPr>
        <w:t xml:space="preserve">    </w:t>
      </w:r>
      <w:r w:rsidRPr="000320FA">
        <w:rPr>
          <w:rFonts w:hint="eastAsia"/>
          <w:color w:val="000000"/>
          <w:sz w:val="24"/>
        </w:rPr>
        <w:t>月</w:t>
      </w:r>
      <w:r w:rsidRPr="000320FA">
        <w:rPr>
          <w:rFonts w:hint="eastAsia"/>
          <w:color w:val="000000"/>
          <w:sz w:val="24"/>
        </w:rPr>
        <w:t xml:space="preserve">    </w:t>
      </w:r>
      <w:r w:rsidRPr="000320FA">
        <w:rPr>
          <w:rFonts w:hint="eastAsia"/>
          <w:color w:val="000000"/>
          <w:sz w:val="24"/>
        </w:rPr>
        <w:t>日</w:t>
      </w:r>
    </w:p>
    <w:p w14:paraId="02663CCC" w14:textId="77777777" w:rsidR="00AB7628" w:rsidRPr="000320FA" w:rsidRDefault="00AB7628" w:rsidP="00946AE1">
      <w:pPr>
        <w:tabs>
          <w:tab w:val="left" w:pos="-3780"/>
        </w:tabs>
        <w:spacing w:line="360" w:lineRule="auto"/>
        <w:ind w:firstLineChars="200" w:firstLine="480"/>
        <w:rPr>
          <w:color w:val="000000"/>
          <w:sz w:val="24"/>
        </w:rPr>
      </w:pPr>
    </w:p>
    <w:p w14:paraId="273712B6" w14:textId="77777777" w:rsidR="00AB7628" w:rsidRPr="000320FA" w:rsidRDefault="00AB7628" w:rsidP="00946AE1">
      <w:pPr>
        <w:tabs>
          <w:tab w:val="left" w:pos="-3780"/>
        </w:tabs>
        <w:spacing w:line="360" w:lineRule="auto"/>
        <w:ind w:firstLineChars="200" w:firstLine="420"/>
        <w:rPr>
          <w:color w:val="FF0000"/>
          <w:lang w:val="en-GB"/>
        </w:rPr>
      </w:pPr>
      <w:r w:rsidRPr="000320FA">
        <w:rPr>
          <w:rFonts w:hint="eastAsia"/>
          <w:color w:val="FF0000"/>
          <w:lang w:val="en-GB"/>
        </w:rPr>
        <w:t>注：本承诺函内容不得擅自修改。</w:t>
      </w:r>
    </w:p>
    <w:p w14:paraId="06D5973B" w14:textId="4E35AEF7" w:rsidR="00F7215F" w:rsidRPr="00A00C86" w:rsidRDefault="00AB7628" w:rsidP="00F7215F">
      <w:pPr>
        <w:autoSpaceDE w:val="0"/>
        <w:autoSpaceDN w:val="0"/>
        <w:adjustRightInd w:val="0"/>
        <w:jc w:val="center"/>
        <w:rPr>
          <w:szCs w:val="21"/>
        </w:rPr>
      </w:pPr>
      <w:r w:rsidRPr="000320FA">
        <w:rPr>
          <w:bCs/>
        </w:rPr>
        <w:br w:type="page"/>
      </w:r>
    </w:p>
    <w:p w14:paraId="0752EE95" w14:textId="7C9E2764" w:rsidR="00AB7628" w:rsidRPr="00A00C86" w:rsidRDefault="00AB7628" w:rsidP="00946AE1">
      <w:pPr>
        <w:rPr>
          <w:szCs w:val="21"/>
        </w:rPr>
      </w:pPr>
    </w:p>
    <w:p w14:paraId="13976F39" w14:textId="77777777" w:rsidR="00AB7628" w:rsidRPr="000320FA" w:rsidRDefault="00AB7628" w:rsidP="00946AE1">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t>施工负责人简历表</w:t>
      </w:r>
    </w:p>
    <w:p w14:paraId="33928DD0" w14:textId="77777777" w:rsidR="00AB7628" w:rsidRPr="000320FA" w:rsidRDefault="00AB7628" w:rsidP="00946AE1">
      <w:pPr>
        <w:spacing w:line="360" w:lineRule="auto"/>
        <w:rPr>
          <w:rFonts w:ascii="宋体" w:hAnsi="宋体"/>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2"/>
        <w:gridCol w:w="519"/>
        <w:gridCol w:w="1210"/>
        <w:gridCol w:w="174"/>
        <w:gridCol w:w="1248"/>
        <w:gridCol w:w="1764"/>
        <w:gridCol w:w="1039"/>
        <w:gridCol w:w="270"/>
        <w:gridCol w:w="1210"/>
      </w:tblGrid>
      <w:tr w:rsidR="00AB7628" w:rsidRPr="000320FA" w14:paraId="3C8231B9" w14:textId="77777777" w:rsidTr="00946AE1">
        <w:trPr>
          <w:trHeight w:val="510"/>
        </w:trPr>
        <w:tc>
          <w:tcPr>
            <w:tcW w:w="520" w:type="pct"/>
            <w:vAlign w:val="center"/>
          </w:tcPr>
          <w:p w14:paraId="18572F92"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姓名</w:t>
            </w:r>
          </w:p>
        </w:tc>
        <w:tc>
          <w:tcPr>
            <w:tcW w:w="1146" w:type="pct"/>
            <w:gridSpan w:val="3"/>
          </w:tcPr>
          <w:p w14:paraId="63C8A0B2"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c>
          <w:tcPr>
            <w:tcW w:w="752" w:type="pct"/>
            <w:vAlign w:val="center"/>
          </w:tcPr>
          <w:p w14:paraId="22C9B065"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性  别</w:t>
            </w:r>
          </w:p>
        </w:tc>
        <w:tc>
          <w:tcPr>
            <w:tcW w:w="1063" w:type="pct"/>
          </w:tcPr>
          <w:p w14:paraId="2E80E377"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c>
          <w:tcPr>
            <w:tcW w:w="626" w:type="pct"/>
            <w:vAlign w:val="center"/>
          </w:tcPr>
          <w:p w14:paraId="21A31EBB"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年  龄</w:t>
            </w:r>
          </w:p>
        </w:tc>
        <w:tc>
          <w:tcPr>
            <w:tcW w:w="892" w:type="pct"/>
            <w:gridSpan w:val="2"/>
          </w:tcPr>
          <w:p w14:paraId="09DE9EE3"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r>
      <w:tr w:rsidR="00AB7628" w:rsidRPr="000320FA" w14:paraId="718454DF" w14:textId="77777777" w:rsidTr="00946AE1">
        <w:trPr>
          <w:trHeight w:val="510"/>
        </w:trPr>
        <w:tc>
          <w:tcPr>
            <w:tcW w:w="520" w:type="pct"/>
            <w:vAlign w:val="center"/>
          </w:tcPr>
          <w:p w14:paraId="69BA5614"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职务</w:t>
            </w:r>
          </w:p>
        </w:tc>
        <w:tc>
          <w:tcPr>
            <w:tcW w:w="1146" w:type="pct"/>
            <w:gridSpan w:val="3"/>
          </w:tcPr>
          <w:p w14:paraId="2C852F3C"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c>
          <w:tcPr>
            <w:tcW w:w="752" w:type="pct"/>
            <w:vAlign w:val="center"/>
          </w:tcPr>
          <w:p w14:paraId="0C71CED7"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  称</w:t>
            </w:r>
          </w:p>
        </w:tc>
        <w:tc>
          <w:tcPr>
            <w:tcW w:w="1063" w:type="pct"/>
          </w:tcPr>
          <w:p w14:paraId="0518D0DF"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c>
          <w:tcPr>
            <w:tcW w:w="626" w:type="pct"/>
            <w:vAlign w:val="center"/>
          </w:tcPr>
          <w:p w14:paraId="2411A86C"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学  历</w:t>
            </w:r>
          </w:p>
        </w:tc>
        <w:tc>
          <w:tcPr>
            <w:tcW w:w="892" w:type="pct"/>
            <w:gridSpan w:val="2"/>
          </w:tcPr>
          <w:p w14:paraId="5476ED8E"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r>
      <w:tr w:rsidR="00AB7628" w:rsidRPr="000320FA" w14:paraId="72F5277A" w14:textId="77777777" w:rsidTr="00946AE1">
        <w:trPr>
          <w:cantSplit/>
          <w:trHeight w:val="510"/>
        </w:trPr>
        <w:tc>
          <w:tcPr>
            <w:tcW w:w="520" w:type="pct"/>
            <w:vAlign w:val="center"/>
          </w:tcPr>
          <w:p w14:paraId="7CB8EB9D"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手机号码</w:t>
            </w:r>
          </w:p>
        </w:tc>
        <w:tc>
          <w:tcPr>
            <w:tcW w:w="1146" w:type="pct"/>
            <w:gridSpan w:val="3"/>
            <w:vAlign w:val="center"/>
          </w:tcPr>
          <w:p w14:paraId="5D33E8EF"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c>
          <w:tcPr>
            <w:tcW w:w="752" w:type="pct"/>
            <w:vAlign w:val="center"/>
          </w:tcPr>
          <w:p w14:paraId="2B7BFF41"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参加工作时间</w:t>
            </w:r>
          </w:p>
        </w:tc>
        <w:tc>
          <w:tcPr>
            <w:tcW w:w="1063" w:type="pct"/>
            <w:vAlign w:val="center"/>
          </w:tcPr>
          <w:p w14:paraId="4EFC1FB4"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c>
          <w:tcPr>
            <w:tcW w:w="626" w:type="pct"/>
            <w:vAlign w:val="center"/>
          </w:tcPr>
          <w:p w14:paraId="395913FC" w14:textId="77777777" w:rsidR="00AB7628" w:rsidRPr="000320FA" w:rsidRDefault="00AB7628" w:rsidP="00946AE1">
            <w:pPr>
              <w:spacing w:line="360" w:lineRule="auto"/>
              <w:ind w:leftChars="-51" w:left="-107" w:rightChars="-51" w:right="-107"/>
              <w:rPr>
                <w:rFonts w:ascii="宋体" w:eastAsia="宋体" w:hAnsi="Courier New" w:cs="Times New Roman"/>
                <w:szCs w:val="21"/>
              </w:rPr>
            </w:pPr>
            <w:r w:rsidRPr="000320FA">
              <w:rPr>
                <w:rFonts w:ascii="宋体" w:eastAsia="宋体" w:hAnsi="Courier New" w:cs="Times New Roman" w:hint="eastAsia"/>
                <w:szCs w:val="21"/>
              </w:rPr>
              <w:t>从事施工管理工作年限</w:t>
            </w:r>
          </w:p>
        </w:tc>
        <w:tc>
          <w:tcPr>
            <w:tcW w:w="892" w:type="pct"/>
            <w:gridSpan w:val="2"/>
            <w:vAlign w:val="center"/>
          </w:tcPr>
          <w:p w14:paraId="29606AFD"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r>
      <w:tr w:rsidR="00AB7628" w:rsidRPr="000320FA" w14:paraId="7C4CC62C" w14:textId="77777777" w:rsidTr="00946AE1">
        <w:trPr>
          <w:cantSplit/>
          <w:trHeight w:val="510"/>
        </w:trPr>
        <w:tc>
          <w:tcPr>
            <w:tcW w:w="1562" w:type="pct"/>
            <w:gridSpan w:val="3"/>
            <w:vAlign w:val="center"/>
          </w:tcPr>
          <w:p w14:paraId="41F85CAB"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相关资格证书</w:t>
            </w:r>
          </w:p>
        </w:tc>
        <w:tc>
          <w:tcPr>
            <w:tcW w:w="3438" w:type="pct"/>
            <w:gridSpan w:val="6"/>
            <w:vAlign w:val="center"/>
          </w:tcPr>
          <w:p w14:paraId="7007F4F1"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r>
      <w:tr w:rsidR="00AB7628" w:rsidRPr="000320FA" w14:paraId="576351C6" w14:textId="77777777" w:rsidTr="00946AE1">
        <w:trPr>
          <w:cantSplit/>
          <w:trHeight w:val="510"/>
        </w:trPr>
        <w:tc>
          <w:tcPr>
            <w:tcW w:w="5000" w:type="pct"/>
            <w:gridSpan w:val="9"/>
            <w:vAlign w:val="center"/>
          </w:tcPr>
          <w:p w14:paraId="285B734E"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在建和已完工程项目情况</w:t>
            </w:r>
          </w:p>
        </w:tc>
      </w:tr>
      <w:tr w:rsidR="00AB7628" w:rsidRPr="000320FA" w14:paraId="4F20207B" w14:textId="77777777" w:rsidTr="00946AE1">
        <w:trPr>
          <w:cantSplit/>
          <w:trHeight w:val="510"/>
        </w:trPr>
        <w:tc>
          <w:tcPr>
            <w:tcW w:w="833" w:type="pct"/>
            <w:gridSpan w:val="2"/>
            <w:vAlign w:val="center"/>
          </w:tcPr>
          <w:p w14:paraId="1844FBFD"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建设单位</w:t>
            </w:r>
          </w:p>
        </w:tc>
        <w:tc>
          <w:tcPr>
            <w:tcW w:w="834" w:type="pct"/>
            <w:gridSpan w:val="2"/>
            <w:vAlign w:val="center"/>
          </w:tcPr>
          <w:p w14:paraId="2983D155"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项目名称</w:t>
            </w:r>
          </w:p>
        </w:tc>
        <w:tc>
          <w:tcPr>
            <w:tcW w:w="752" w:type="pct"/>
            <w:vAlign w:val="center"/>
          </w:tcPr>
          <w:p w14:paraId="41027B1A"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建设规模</w:t>
            </w:r>
          </w:p>
        </w:tc>
        <w:tc>
          <w:tcPr>
            <w:tcW w:w="1063" w:type="pct"/>
            <w:vAlign w:val="center"/>
          </w:tcPr>
          <w:p w14:paraId="17396A64"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开、竣工日期</w:t>
            </w:r>
          </w:p>
        </w:tc>
        <w:tc>
          <w:tcPr>
            <w:tcW w:w="789" w:type="pct"/>
            <w:gridSpan w:val="2"/>
            <w:vAlign w:val="center"/>
          </w:tcPr>
          <w:p w14:paraId="10B33EEB"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在建或已完</w:t>
            </w:r>
          </w:p>
        </w:tc>
        <w:tc>
          <w:tcPr>
            <w:tcW w:w="729" w:type="pct"/>
            <w:vAlign w:val="center"/>
          </w:tcPr>
          <w:p w14:paraId="478186E0"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工程质量</w:t>
            </w:r>
          </w:p>
        </w:tc>
      </w:tr>
      <w:tr w:rsidR="00AB7628" w:rsidRPr="000320FA" w14:paraId="1ACABD76" w14:textId="77777777" w:rsidTr="00946AE1">
        <w:trPr>
          <w:trHeight w:val="585"/>
        </w:trPr>
        <w:tc>
          <w:tcPr>
            <w:tcW w:w="833" w:type="pct"/>
            <w:gridSpan w:val="2"/>
          </w:tcPr>
          <w:p w14:paraId="1E8AF81C" w14:textId="77777777" w:rsidR="00AB7628" w:rsidRPr="000320FA" w:rsidRDefault="00AB7628" w:rsidP="00946AE1">
            <w:pPr>
              <w:spacing w:line="360" w:lineRule="auto"/>
              <w:rPr>
                <w:rFonts w:ascii="宋体" w:eastAsia="宋体" w:hAnsi="Courier New" w:cs="Times New Roman"/>
                <w:szCs w:val="21"/>
              </w:rPr>
            </w:pPr>
          </w:p>
        </w:tc>
        <w:tc>
          <w:tcPr>
            <w:tcW w:w="834" w:type="pct"/>
            <w:gridSpan w:val="2"/>
          </w:tcPr>
          <w:p w14:paraId="545D1373" w14:textId="77777777" w:rsidR="00AB7628" w:rsidRPr="000320FA" w:rsidRDefault="00AB7628" w:rsidP="00946AE1">
            <w:pPr>
              <w:spacing w:line="360" w:lineRule="auto"/>
              <w:rPr>
                <w:rFonts w:ascii="宋体" w:eastAsia="宋体" w:hAnsi="Courier New" w:cs="Times New Roman"/>
                <w:szCs w:val="21"/>
              </w:rPr>
            </w:pPr>
          </w:p>
        </w:tc>
        <w:tc>
          <w:tcPr>
            <w:tcW w:w="752" w:type="pct"/>
          </w:tcPr>
          <w:p w14:paraId="11C01559" w14:textId="77777777" w:rsidR="00AB7628" w:rsidRPr="000320FA" w:rsidRDefault="00AB7628" w:rsidP="00946AE1">
            <w:pPr>
              <w:spacing w:line="360" w:lineRule="auto"/>
              <w:rPr>
                <w:rFonts w:ascii="宋体" w:eastAsia="宋体" w:hAnsi="Courier New" w:cs="Times New Roman"/>
                <w:szCs w:val="21"/>
              </w:rPr>
            </w:pPr>
          </w:p>
        </w:tc>
        <w:tc>
          <w:tcPr>
            <w:tcW w:w="1063" w:type="pct"/>
          </w:tcPr>
          <w:p w14:paraId="10FFA065" w14:textId="77777777" w:rsidR="00AB7628" w:rsidRPr="000320FA" w:rsidRDefault="00AB7628" w:rsidP="00946AE1">
            <w:pPr>
              <w:spacing w:line="360" w:lineRule="auto"/>
              <w:rPr>
                <w:rFonts w:ascii="宋体" w:eastAsia="宋体" w:hAnsi="Courier New" w:cs="Times New Roman"/>
                <w:szCs w:val="21"/>
              </w:rPr>
            </w:pPr>
          </w:p>
        </w:tc>
        <w:tc>
          <w:tcPr>
            <w:tcW w:w="789" w:type="pct"/>
            <w:gridSpan w:val="2"/>
          </w:tcPr>
          <w:p w14:paraId="39B90AD9" w14:textId="77777777" w:rsidR="00AB7628" w:rsidRPr="000320FA" w:rsidRDefault="00AB7628" w:rsidP="00946AE1">
            <w:pPr>
              <w:spacing w:line="360" w:lineRule="auto"/>
              <w:rPr>
                <w:rFonts w:ascii="宋体" w:eastAsia="宋体" w:hAnsi="Courier New" w:cs="Times New Roman"/>
                <w:szCs w:val="21"/>
              </w:rPr>
            </w:pPr>
          </w:p>
        </w:tc>
        <w:tc>
          <w:tcPr>
            <w:tcW w:w="729" w:type="pct"/>
          </w:tcPr>
          <w:p w14:paraId="0AE1FD9A" w14:textId="77777777" w:rsidR="00AB7628" w:rsidRPr="000320FA" w:rsidRDefault="00AB7628" w:rsidP="00946AE1">
            <w:pPr>
              <w:spacing w:line="360" w:lineRule="auto"/>
              <w:rPr>
                <w:rFonts w:ascii="宋体" w:eastAsia="宋体" w:hAnsi="Courier New" w:cs="Times New Roman"/>
                <w:szCs w:val="21"/>
              </w:rPr>
            </w:pPr>
          </w:p>
        </w:tc>
      </w:tr>
      <w:tr w:rsidR="00AB7628" w:rsidRPr="000320FA" w14:paraId="02DA0DFC" w14:textId="77777777" w:rsidTr="00946AE1">
        <w:trPr>
          <w:trHeight w:val="585"/>
        </w:trPr>
        <w:tc>
          <w:tcPr>
            <w:tcW w:w="833" w:type="pct"/>
            <w:gridSpan w:val="2"/>
          </w:tcPr>
          <w:p w14:paraId="6ED31A67" w14:textId="77777777" w:rsidR="00AB7628" w:rsidRPr="000320FA" w:rsidRDefault="00AB7628" w:rsidP="00946AE1">
            <w:pPr>
              <w:spacing w:line="360" w:lineRule="auto"/>
              <w:rPr>
                <w:rFonts w:ascii="宋体" w:eastAsia="宋体" w:hAnsi="Courier New" w:cs="Times New Roman"/>
                <w:szCs w:val="21"/>
              </w:rPr>
            </w:pPr>
          </w:p>
        </w:tc>
        <w:tc>
          <w:tcPr>
            <w:tcW w:w="834" w:type="pct"/>
            <w:gridSpan w:val="2"/>
          </w:tcPr>
          <w:p w14:paraId="33A8C6A6" w14:textId="77777777" w:rsidR="00AB7628" w:rsidRPr="000320FA" w:rsidRDefault="00AB7628" w:rsidP="00946AE1">
            <w:pPr>
              <w:spacing w:line="360" w:lineRule="auto"/>
              <w:rPr>
                <w:rFonts w:ascii="宋体" w:eastAsia="宋体" w:hAnsi="Courier New" w:cs="Times New Roman"/>
                <w:szCs w:val="21"/>
              </w:rPr>
            </w:pPr>
          </w:p>
        </w:tc>
        <w:tc>
          <w:tcPr>
            <w:tcW w:w="752" w:type="pct"/>
          </w:tcPr>
          <w:p w14:paraId="6CD99110" w14:textId="77777777" w:rsidR="00AB7628" w:rsidRPr="000320FA" w:rsidRDefault="00AB7628" w:rsidP="00946AE1">
            <w:pPr>
              <w:spacing w:line="360" w:lineRule="auto"/>
              <w:rPr>
                <w:rFonts w:ascii="宋体" w:eastAsia="宋体" w:hAnsi="Courier New" w:cs="Times New Roman"/>
                <w:szCs w:val="21"/>
              </w:rPr>
            </w:pPr>
          </w:p>
        </w:tc>
        <w:tc>
          <w:tcPr>
            <w:tcW w:w="1063" w:type="pct"/>
          </w:tcPr>
          <w:p w14:paraId="719F0CF1" w14:textId="77777777" w:rsidR="00AB7628" w:rsidRPr="000320FA" w:rsidRDefault="00AB7628" w:rsidP="00946AE1">
            <w:pPr>
              <w:spacing w:line="360" w:lineRule="auto"/>
              <w:rPr>
                <w:rFonts w:ascii="宋体" w:eastAsia="宋体" w:hAnsi="Courier New" w:cs="Times New Roman"/>
                <w:szCs w:val="21"/>
              </w:rPr>
            </w:pPr>
          </w:p>
        </w:tc>
        <w:tc>
          <w:tcPr>
            <w:tcW w:w="789" w:type="pct"/>
            <w:gridSpan w:val="2"/>
          </w:tcPr>
          <w:p w14:paraId="7DC07CBF" w14:textId="77777777" w:rsidR="00AB7628" w:rsidRPr="000320FA" w:rsidRDefault="00AB7628" w:rsidP="00946AE1">
            <w:pPr>
              <w:spacing w:line="360" w:lineRule="auto"/>
              <w:rPr>
                <w:rFonts w:ascii="宋体" w:eastAsia="宋体" w:hAnsi="Courier New" w:cs="Times New Roman"/>
                <w:szCs w:val="21"/>
              </w:rPr>
            </w:pPr>
          </w:p>
        </w:tc>
        <w:tc>
          <w:tcPr>
            <w:tcW w:w="729" w:type="pct"/>
          </w:tcPr>
          <w:p w14:paraId="5C7EADB0" w14:textId="77777777" w:rsidR="00AB7628" w:rsidRPr="000320FA" w:rsidRDefault="00AB7628" w:rsidP="00946AE1">
            <w:pPr>
              <w:spacing w:line="360" w:lineRule="auto"/>
              <w:rPr>
                <w:rFonts w:ascii="宋体" w:eastAsia="宋体" w:hAnsi="Courier New" w:cs="Times New Roman"/>
                <w:szCs w:val="21"/>
              </w:rPr>
            </w:pPr>
          </w:p>
        </w:tc>
      </w:tr>
    </w:tbl>
    <w:p w14:paraId="0257363F" w14:textId="77777777" w:rsidR="00AB7628" w:rsidRPr="000320FA" w:rsidRDefault="00AB7628" w:rsidP="00946AE1">
      <w:pPr>
        <w:spacing w:line="360" w:lineRule="auto"/>
        <w:rPr>
          <w:color w:val="000000"/>
        </w:rPr>
      </w:pPr>
      <w:bookmarkStart w:id="20" w:name="_投标报价一览表"/>
      <w:bookmarkStart w:id="21" w:name="_详细配置及工程量清单"/>
      <w:bookmarkStart w:id="22" w:name="_技术条款响应表"/>
      <w:bookmarkStart w:id="23" w:name="_商务条款响应表"/>
      <w:bookmarkStart w:id="24" w:name="_2.8_拟任本项目管理及技术人员情况"/>
      <w:bookmarkStart w:id="25" w:name="_附__件"/>
      <w:bookmarkStart w:id="26" w:name="_保证金退付书"/>
      <w:bookmarkEnd w:id="20"/>
      <w:bookmarkEnd w:id="21"/>
      <w:bookmarkEnd w:id="22"/>
      <w:bookmarkEnd w:id="23"/>
      <w:bookmarkEnd w:id="24"/>
      <w:bookmarkEnd w:id="25"/>
      <w:bookmarkEnd w:id="26"/>
    </w:p>
    <w:p w14:paraId="66C8BD1E" w14:textId="77777777" w:rsidR="00AB7628" w:rsidRPr="000320FA" w:rsidRDefault="00AB7628" w:rsidP="00946AE1">
      <w:pPr>
        <w:spacing w:line="360" w:lineRule="auto"/>
        <w:ind w:right="-89" w:firstLineChars="2350" w:firstLine="4935"/>
        <w:jc w:val="left"/>
        <w:rPr>
          <w:rFonts w:ascii="宋体"/>
        </w:rPr>
      </w:pPr>
    </w:p>
    <w:p w14:paraId="3E0C1B82" w14:textId="77777777" w:rsidR="00AB7628" w:rsidRPr="000320FA" w:rsidRDefault="00AB7628" w:rsidP="00946AE1">
      <w:pPr>
        <w:spacing w:line="360" w:lineRule="auto"/>
        <w:ind w:right="-89" w:firstLineChars="2350" w:firstLine="4935"/>
        <w:jc w:val="left"/>
        <w:rPr>
          <w:rFonts w:ascii="宋体"/>
        </w:rPr>
      </w:pPr>
    </w:p>
    <w:p w14:paraId="718826D6" w14:textId="77777777" w:rsidR="00AB7628" w:rsidRPr="000320FA" w:rsidRDefault="00AB7628" w:rsidP="00946AE1">
      <w:pPr>
        <w:spacing w:line="360" w:lineRule="auto"/>
        <w:ind w:right="-89" w:firstLineChars="2350" w:firstLine="4935"/>
        <w:jc w:val="left"/>
        <w:rPr>
          <w:rFonts w:ascii="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8"/>
        <w:gridCol w:w="4148"/>
      </w:tblGrid>
      <w:tr w:rsidR="00AB7628" w:rsidRPr="000320FA" w14:paraId="6A10AF4E" w14:textId="77777777" w:rsidTr="00946AE1">
        <w:trPr>
          <w:trHeight w:val="2815"/>
        </w:trPr>
        <w:tc>
          <w:tcPr>
            <w:tcW w:w="2500" w:type="pct"/>
            <w:shd w:val="clear" w:color="auto" w:fill="auto"/>
            <w:vAlign w:val="center"/>
          </w:tcPr>
          <w:p w14:paraId="0F46CD11" w14:textId="77777777" w:rsidR="00AB7628" w:rsidRPr="000320FA" w:rsidRDefault="00AB7628" w:rsidP="00946AE1">
            <w:pPr>
              <w:spacing w:line="360" w:lineRule="auto"/>
              <w:ind w:right="-89"/>
              <w:jc w:val="center"/>
              <w:rPr>
                <w:rFonts w:ascii="宋体"/>
              </w:rPr>
            </w:pPr>
            <w:r w:rsidRPr="000320FA">
              <w:rPr>
                <w:rFonts w:ascii="宋体" w:hint="eastAsia"/>
              </w:rPr>
              <w:t>身份证正面</w:t>
            </w:r>
          </w:p>
        </w:tc>
        <w:tc>
          <w:tcPr>
            <w:tcW w:w="2500" w:type="pct"/>
            <w:shd w:val="clear" w:color="auto" w:fill="auto"/>
            <w:vAlign w:val="center"/>
          </w:tcPr>
          <w:p w14:paraId="2A35B941" w14:textId="77777777" w:rsidR="00AB7628" w:rsidRPr="000320FA" w:rsidRDefault="00AB7628" w:rsidP="00946AE1">
            <w:pPr>
              <w:spacing w:line="360" w:lineRule="auto"/>
              <w:ind w:right="-89"/>
              <w:jc w:val="center"/>
              <w:rPr>
                <w:rFonts w:ascii="宋体"/>
              </w:rPr>
            </w:pPr>
            <w:r w:rsidRPr="000320FA">
              <w:rPr>
                <w:rFonts w:ascii="宋体" w:hint="eastAsia"/>
              </w:rPr>
              <w:t>身份证反面</w:t>
            </w:r>
          </w:p>
        </w:tc>
      </w:tr>
    </w:tbl>
    <w:p w14:paraId="1D22221F" w14:textId="77777777" w:rsidR="00AB7628" w:rsidRPr="000320FA" w:rsidRDefault="00AB7628" w:rsidP="00946AE1">
      <w:pPr>
        <w:spacing w:line="360" w:lineRule="auto"/>
        <w:ind w:right="-89" w:firstLineChars="2350" w:firstLine="4935"/>
        <w:jc w:val="left"/>
        <w:rPr>
          <w:rFonts w:ascii="宋体"/>
        </w:rPr>
      </w:pPr>
    </w:p>
    <w:p w14:paraId="4183D07C" w14:textId="77777777" w:rsidR="00AB7628" w:rsidRPr="000320FA" w:rsidRDefault="00AB7628" w:rsidP="00946AE1">
      <w:pPr>
        <w:spacing w:line="360" w:lineRule="auto"/>
        <w:ind w:right="-89" w:firstLineChars="2350" w:firstLine="4935"/>
        <w:jc w:val="left"/>
        <w:rPr>
          <w:rFonts w:ascii="宋体"/>
        </w:rPr>
      </w:pPr>
      <w:r w:rsidRPr="000320FA">
        <w:rPr>
          <w:rFonts w:ascii="宋体" w:hint="eastAsia"/>
        </w:rPr>
        <w:t>投标人名称：（盖章）</w:t>
      </w:r>
    </w:p>
    <w:p w14:paraId="78E1FAFD" w14:textId="77777777" w:rsidR="00AB7628" w:rsidRPr="000320FA" w:rsidRDefault="00AB7628" w:rsidP="00946AE1">
      <w:pPr>
        <w:spacing w:line="360" w:lineRule="auto"/>
        <w:ind w:right="-89" w:firstLineChars="2350" w:firstLine="4935"/>
        <w:jc w:val="left"/>
        <w:rPr>
          <w:rFonts w:ascii="宋体"/>
        </w:rPr>
      </w:pPr>
    </w:p>
    <w:p w14:paraId="1066A2DD" w14:textId="77777777" w:rsidR="00AB7628" w:rsidRPr="000320FA" w:rsidRDefault="00AB7628" w:rsidP="00946AE1">
      <w:pPr>
        <w:spacing w:line="360" w:lineRule="auto"/>
        <w:ind w:right="-89" w:firstLineChars="2350" w:firstLine="4935"/>
        <w:jc w:val="left"/>
        <w:rPr>
          <w:rFonts w:ascii="宋体"/>
        </w:rPr>
      </w:pPr>
      <w:r w:rsidRPr="000320FA">
        <w:rPr>
          <w:rFonts w:ascii="宋体" w:hint="eastAsia"/>
        </w:rPr>
        <w:t xml:space="preserve">投标人授权代表签字：          </w:t>
      </w:r>
    </w:p>
    <w:p w14:paraId="4C82C1F0" w14:textId="77777777" w:rsidR="00AB7628" w:rsidRPr="000320FA" w:rsidRDefault="00AB7628" w:rsidP="00946AE1">
      <w:pPr>
        <w:spacing w:line="360" w:lineRule="auto"/>
        <w:ind w:right="-89" w:firstLineChars="2350" w:firstLine="4935"/>
        <w:jc w:val="left"/>
        <w:rPr>
          <w:rFonts w:ascii="宋体"/>
        </w:rPr>
      </w:pPr>
    </w:p>
    <w:p w14:paraId="4F57033B" w14:textId="77777777" w:rsidR="00AB7628" w:rsidRPr="000320FA" w:rsidRDefault="00AB7628" w:rsidP="00946AE1">
      <w:pPr>
        <w:spacing w:line="360" w:lineRule="auto"/>
        <w:ind w:right="-89" w:firstLineChars="2350" w:firstLine="4935"/>
        <w:jc w:val="left"/>
        <w:rPr>
          <w:rFonts w:ascii="仿宋_GB2312" w:eastAsia="仿宋_GB2312"/>
        </w:rPr>
      </w:pPr>
      <w:r w:rsidRPr="000320FA">
        <w:rPr>
          <w:rFonts w:ascii="宋体" w:hint="eastAsia"/>
        </w:rPr>
        <w:lastRenderedPageBreak/>
        <w:t xml:space="preserve">日    期：             </w:t>
      </w:r>
      <w:r w:rsidRPr="000320FA">
        <w:rPr>
          <w:rFonts w:ascii="仿宋_GB2312" w:eastAsia="仿宋_GB2312" w:hint="eastAsia"/>
        </w:rPr>
        <w:t xml:space="preserve"> </w:t>
      </w:r>
      <w:bookmarkStart w:id="27" w:name="_投标承诺函"/>
      <w:bookmarkStart w:id="28" w:name="_Toc38337722"/>
      <w:bookmarkStart w:id="29" w:name="_Toc49329276"/>
      <w:bookmarkStart w:id="30" w:name="_Toc119321166"/>
      <w:bookmarkEnd w:id="27"/>
    </w:p>
    <w:p w14:paraId="5823CF9D" w14:textId="77777777" w:rsidR="00AB7628" w:rsidRPr="000320FA" w:rsidRDefault="00AB7628" w:rsidP="00946AE1">
      <w:pPr>
        <w:widowControl/>
        <w:jc w:val="left"/>
        <w:rPr>
          <w:rFonts w:ascii="仿宋_GB2312" w:eastAsia="仿宋_GB2312"/>
        </w:rPr>
      </w:pPr>
      <w:r w:rsidRPr="000320FA">
        <w:rPr>
          <w:rFonts w:ascii="仿宋_GB2312" w:eastAsia="仿宋_GB2312"/>
        </w:rPr>
        <w:br w:type="page"/>
      </w:r>
    </w:p>
    <w:p w14:paraId="70E0AA6D" w14:textId="77777777" w:rsidR="00AB7628" w:rsidRPr="000320FA" w:rsidRDefault="00AB7628" w:rsidP="00946AE1">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文件袋封</w:t>
      </w:r>
      <w:bookmarkEnd w:id="28"/>
      <w:r w:rsidRPr="000320FA">
        <w:rPr>
          <w:rFonts w:ascii="华文新魏" w:eastAsia="华文新魏" w:hAnsi="MS Sans Serif" w:hint="eastAsia"/>
          <w:b/>
          <w:bCs/>
          <w:kern w:val="0"/>
          <w:sz w:val="48"/>
          <w:szCs w:val="46"/>
        </w:rPr>
        <w:t>面</w:t>
      </w:r>
      <w:bookmarkEnd w:id="29"/>
      <w:r w:rsidRPr="000320FA">
        <w:rPr>
          <w:rFonts w:ascii="华文新魏" w:eastAsia="华文新魏" w:hAnsi="MS Sans Serif" w:hint="eastAsia"/>
          <w:b/>
          <w:bCs/>
          <w:kern w:val="0"/>
          <w:sz w:val="48"/>
          <w:szCs w:val="46"/>
        </w:rPr>
        <w:t>格式</w:t>
      </w:r>
      <w:bookmarkEnd w:id="30"/>
    </w:p>
    <w:p w14:paraId="75F7031E" w14:textId="77777777" w:rsidR="00AB7628" w:rsidRPr="000320FA" w:rsidRDefault="00AB7628" w:rsidP="00946AE1">
      <w:pPr>
        <w:spacing w:line="360" w:lineRule="auto"/>
        <w:rPr>
          <w:color w:val="000000"/>
          <w:sz w:val="24"/>
          <w:lang w:val="en-GB"/>
        </w:rPr>
      </w:pPr>
    </w:p>
    <w:tbl>
      <w:tblPr>
        <w:tblW w:w="0" w:type="auto"/>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8276"/>
      </w:tblGrid>
      <w:tr w:rsidR="00AB7628" w:rsidRPr="000320FA" w14:paraId="1478A115" w14:textId="77777777" w:rsidTr="00946AE1">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14:paraId="203F88EA" w14:textId="77777777" w:rsidR="00AB7628" w:rsidRPr="000320FA" w:rsidRDefault="00AB7628" w:rsidP="00946AE1">
            <w:pPr>
              <w:snapToGrid w:val="0"/>
              <w:jc w:val="center"/>
              <w:rPr>
                <w:b/>
                <w:color w:val="000000"/>
                <w:sz w:val="30"/>
              </w:rPr>
            </w:pPr>
          </w:p>
          <w:p w14:paraId="40744BF4" w14:textId="77777777" w:rsidR="00AB7628" w:rsidRPr="000320FA" w:rsidRDefault="00AB7628" w:rsidP="00946AE1">
            <w:pPr>
              <w:jc w:val="center"/>
              <w:rPr>
                <w:rFonts w:ascii="隶书" w:eastAsia="隶书" w:hAnsi="宋体"/>
                <w:b/>
                <w:bCs/>
                <w:color w:val="000000"/>
                <w:sz w:val="48"/>
              </w:rPr>
            </w:pPr>
            <w:bookmarkStart w:id="31" w:name="_Toc108234932"/>
            <w:r w:rsidRPr="000320FA">
              <w:rPr>
                <w:rFonts w:ascii="隶书" w:eastAsia="隶书" w:hAnsi="宋体" w:hint="eastAsia"/>
                <w:b/>
                <w:bCs/>
                <w:color w:val="000000"/>
                <w:sz w:val="48"/>
              </w:rPr>
              <w:t>工程投标文件</w:t>
            </w:r>
            <w:bookmarkEnd w:id="31"/>
          </w:p>
          <w:p w14:paraId="4892AC67" w14:textId="77777777" w:rsidR="00AB7628" w:rsidRPr="000320FA" w:rsidRDefault="00AB7628" w:rsidP="00946AE1">
            <w:pPr>
              <w:jc w:val="center"/>
              <w:rPr>
                <w:rFonts w:ascii="黑体" w:eastAsia="黑体"/>
                <w:b/>
                <w:color w:val="000000"/>
                <w:sz w:val="28"/>
              </w:rPr>
            </w:pPr>
            <w:r w:rsidRPr="000320FA">
              <w:rPr>
                <w:rFonts w:ascii="黑体" w:eastAsia="黑体" w:hint="eastAsia"/>
                <w:b/>
                <w:bCs/>
                <w:color w:val="000000"/>
                <w:sz w:val="28"/>
                <w:lang w:val="en-GB"/>
              </w:rPr>
              <w:t>内容：</w:t>
            </w:r>
            <w:r w:rsidRPr="000320FA">
              <w:rPr>
                <w:rFonts w:ascii="黑体" w:eastAsia="黑体" w:hint="eastAsia"/>
                <w:b/>
                <w:bCs/>
                <w:color w:val="000000"/>
                <w:sz w:val="28"/>
              </w:rPr>
              <w:t>正、副本文件</w:t>
            </w:r>
          </w:p>
          <w:p w14:paraId="3DECC050" w14:textId="77777777" w:rsidR="00AB7628" w:rsidRPr="000320FA" w:rsidRDefault="00AB7628" w:rsidP="00946AE1">
            <w:pPr>
              <w:jc w:val="center"/>
              <w:rPr>
                <w:b/>
                <w:color w:val="000000"/>
                <w:sz w:val="32"/>
              </w:rPr>
            </w:pPr>
          </w:p>
          <w:p w14:paraId="3E9A8F2F" w14:textId="77777777" w:rsidR="00AB7628" w:rsidRPr="000320FA" w:rsidRDefault="00AB7628" w:rsidP="00946AE1">
            <w:pPr>
              <w:spacing w:line="360" w:lineRule="auto"/>
              <w:ind w:leftChars="84" w:left="176" w:firstLineChars="400" w:firstLine="960"/>
              <w:rPr>
                <w:color w:val="000000"/>
                <w:sz w:val="24"/>
                <w:u w:val="single"/>
              </w:rPr>
            </w:pPr>
            <w:r w:rsidRPr="000320FA">
              <w:rPr>
                <w:rFonts w:hint="eastAsia"/>
                <w:color w:val="000000"/>
                <w:sz w:val="24"/>
              </w:rPr>
              <w:t>投</w:t>
            </w:r>
            <w:r w:rsidRPr="000320FA">
              <w:rPr>
                <w:rFonts w:hint="eastAsia"/>
                <w:color w:val="000000"/>
                <w:sz w:val="24"/>
              </w:rPr>
              <w:t xml:space="preserve"> </w:t>
            </w:r>
            <w:r w:rsidRPr="000320FA">
              <w:rPr>
                <w:rFonts w:hint="eastAsia"/>
                <w:color w:val="000000"/>
                <w:sz w:val="24"/>
              </w:rPr>
              <w:t>标</w:t>
            </w:r>
            <w:r w:rsidRPr="000320FA">
              <w:rPr>
                <w:rFonts w:hint="eastAsia"/>
                <w:color w:val="000000"/>
                <w:sz w:val="24"/>
              </w:rPr>
              <w:t xml:space="preserve"> </w:t>
            </w:r>
            <w:r w:rsidRPr="000320FA">
              <w:rPr>
                <w:rFonts w:hint="eastAsia"/>
                <w:color w:val="000000"/>
                <w:sz w:val="24"/>
              </w:rPr>
              <w:t>人：</w:t>
            </w:r>
            <w:r w:rsidRPr="000320FA">
              <w:rPr>
                <w:rFonts w:hint="eastAsia"/>
                <w:color w:val="000000"/>
                <w:sz w:val="24"/>
                <w:u w:val="single"/>
              </w:rPr>
              <w:t xml:space="preserve">                                  </w:t>
            </w:r>
          </w:p>
          <w:p w14:paraId="4A73DAE9" w14:textId="77777777" w:rsidR="00AB7628" w:rsidRPr="000320FA" w:rsidRDefault="00AB7628" w:rsidP="00946AE1">
            <w:pPr>
              <w:spacing w:line="360" w:lineRule="auto"/>
              <w:ind w:leftChars="84" w:left="176" w:firstLineChars="400" w:firstLine="960"/>
              <w:rPr>
                <w:color w:val="000000"/>
                <w:sz w:val="24"/>
              </w:rPr>
            </w:pPr>
          </w:p>
          <w:p w14:paraId="59A1F881" w14:textId="77777777" w:rsidR="00AB7628" w:rsidRPr="000320FA" w:rsidRDefault="00AB7628" w:rsidP="00946AE1">
            <w:pPr>
              <w:spacing w:line="360" w:lineRule="auto"/>
              <w:ind w:leftChars="84" w:left="176" w:firstLineChars="400" w:firstLine="960"/>
              <w:rPr>
                <w:color w:val="000000"/>
                <w:sz w:val="24"/>
                <w:u w:val="single"/>
              </w:rPr>
            </w:pPr>
            <w:r w:rsidRPr="000320FA">
              <w:rPr>
                <w:rFonts w:hint="eastAsia"/>
                <w:color w:val="000000"/>
                <w:sz w:val="24"/>
              </w:rPr>
              <w:t>预选供应商编号：</w:t>
            </w:r>
            <w:r w:rsidRPr="000320FA">
              <w:rPr>
                <w:rFonts w:hint="eastAsia"/>
                <w:color w:val="000000"/>
                <w:sz w:val="24"/>
                <w:u w:val="single"/>
              </w:rPr>
              <w:t xml:space="preserve">                            </w:t>
            </w:r>
          </w:p>
          <w:p w14:paraId="35C7613A" w14:textId="77777777" w:rsidR="00AB7628" w:rsidRPr="000320FA" w:rsidRDefault="00AB7628" w:rsidP="00946AE1">
            <w:pPr>
              <w:spacing w:line="360" w:lineRule="auto"/>
              <w:ind w:leftChars="84" w:left="176" w:firstLineChars="400" w:firstLine="960"/>
              <w:rPr>
                <w:color w:val="000000"/>
                <w:sz w:val="24"/>
                <w:u w:val="single"/>
              </w:rPr>
            </w:pPr>
          </w:p>
          <w:p w14:paraId="3CE9CB48" w14:textId="77777777" w:rsidR="00AB7628" w:rsidRPr="000320FA" w:rsidRDefault="00AB7628" w:rsidP="00946AE1">
            <w:pPr>
              <w:spacing w:line="360" w:lineRule="auto"/>
              <w:ind w:leftChars="84" w:left="176" w:firstLineChars="400" w:firstLine="960"/>
              <w:rPr>
                <w:color w:val="000000"/>
                <w:sz w:val="24"/>
                <w:u w:val="single"/>
              </w:rPr>
            </w:pPr>
            <w:r w:rsidRPr="000320FA">
              <w:rPr>
                <w:rFonts w:hint="eastAsia"/>
                <w:color w:val="000000"/>
                <w:sz w:val="24"/>
              </w:rPr>
              <w:t>招标编号：</w:t>
            </w:r>
            <w:r w:rsidRPr="000320FA">
              <w:rPr>
                <w:rFonts w:hint="eastAsia"/>
                <w:color w:val="000000"/>
                <w:sz w:val="24"/>
                <w:u w:val="single"/>
              </w:rPr>
              <w:t xml:space="preserve">                                  </w:t>
            </w:r>
          </w:p>
          <w:p w14:paraId="7028617E" w14:textId="77777777" w:rsidR="00AB7628" w:rsidRPr="000320FA" w:rsidRDefault="00AB7628" w:rsidP="00946AE1">
            <w:pPr>
              <w:spacing w:line="360" w:lineRule="auto"/>
              <w:ind w:leftChars="84" w:left="176" w:firstLineChars="400" w:firstLine="960"/>
              <w:rPr>
                <w:color w:val="000000"/>
                <w:sz w:val="24"/>
              </w:rPr>
            </w:pPr>
          </w:p>
          <w:p w14:paraId="583124E5" w14:textId="77777777" w:rsidR="00AB7628" w:rsidRPr="000320FA" w:rsidRDefault="00AB7628" w:rsidP="00946AE1">
            <w:pPr>
              <w:spacing w:line="360" w:lineRule="auto"/>
              <w:ind w:leftChars="84" w:left="176" w:firstLineChars="400" w:firstLine="960"/>
              <w:rPr>
                <w:color w:val="000000"/>
                <w:sz w:val="24"/>
                <w:u w:val="single"/>
              </w:rPr>
            </w:pPr>
            <w:r w:rsidRPr="000320FA">
              <w:rPr>
                <w:rFonts w:hint="eastAsia"/>
                <w:color w:val="000000"/>
                <w:sz w:val="24"/>
              </w:rPr>
              <w:t>项目名称：</w:t>
            </w:r>
            <w:r w:rsidRPr="000320FA">
              <w:rPr>
                <w:rFonts w:hint="eastAsia"/>
                <w:color w:val="000000"/>
                <w:sz w:val="24"/>
                <w:u w:val="single"/>
              </w:rPr>
              <w:t xml:space="preserve">                                  </w:t>
            </w:r>
          </w:p>
          <w:p w14:paraId="7061446C" w14:textId="77777777" w:rsidR="00AB7628" w:rsidRPr="000320FA" w:rsidRDefault="00AB7628" w:rsidP="00946AE1">
            <w:pPr>
              <w:spacing w:line="360" w:lineRule="auto"/>
              <w:ind w:leftChars="84" w:left="176" w:firstLineChars="400" w:firstLine="960"/>
              <w:rPr>
                <w:color w:val="000000"/>
                <w:sz w:val="24"/>
                <w:u w:val="single"/>
              </w:rPr>
            </w:pPr>
          </w:p>
          <w:p w14:paraId="5E8ADE44" w14:textId="77777777" w:rsidR="00AB7628" w:rsidRPr="000320FA" w:rsidRDefault="00AB7628" w:rsidP="00946AE1">
            <w:pPr>
              <w:jc w:val="center"/>
              <w:rPr>
                <w:b/>
                <w:bCs/>
                <w:color w:val="000000"/>
              </w:rPr>
            </w:pPr>
            <w:r w:rsidRPr="000320FA">
              <w:rPr>
                <w:rFonts w:hint="eastAsia"/>
                <w:b/>
                <w:bCs/>
                <w:color w:val="000000"/>
              </w:rPr>
              <w:t>在</w:t>
            </w:r>
            <w:r w:rsidRPr="000320FA">
              <w:rPr>
                <w:rFonts w:hint="eastAsia"/>
                <w:b/>
                <w:bCs/>
                <w:color w:val="FF0000"/>
              </w:rPr>
              <w:t xml:space="preserve">      </w:t>
            </w:r>
            <w:r w:rsidRPr="000320FA">
              <w:rPr>
                <w:rFonts w:hint="eastAsia"/>
                <w:b/>
                <w:bCs/>
                <w:color w:val="FF0000"/>
              </w:rPr>
              <w:t>年</w:t>
            </w:r>
            <w:r w:rsidRPr="000320FA">
              <w:rPr>
                <w:rFonts w:hint="eastAsia"/>
                <w:b/>
                <w:bCs/>
                <w:color w:val="FF0000"/>
              </w:rPr>
              <w:t xml:space="preserve">   </w:t>
            </w:r>
            <w:r w:rsidRPr="000320FA">
              <w:rPr>
                <w:rFonts w:hint="eastAsia"/>
                <w:b/>
                <w:bCs/>
                <w:color w:val="FF0000"/>
              </w:rPr>
              <w:t>月</w:t>
            </w:r>
            <w:r w:rsidRPr="000320FA">
              <w:rPr>
                <w:rFonts w:hint="eastAsia"/>
                <w:b/>
                <w:bCs/>
                <w:color w:val="FF0000"/>
              </w:rPr>
              <w:t xml:space="preserve">   </w:t>
            </w:r>
            <w:r w:rsidRPr="000320FA">
              <w:rPr>
                <w:rFonts w:hint="eastAsia"/>
                <w:b/>
                <w:bCs/>
                <w:color w:val="FF0000"/>
              </w:rPr>
              <w:t>日</w:t>
            </w:r>
            <w:r w:rsidRPr="000320FA">
              <w:rPr>
                <w:rFonts w:hint="eastAsia"/>
                <w:b/>
                <w:bCs/>
                <w:color w:val="FF0000"/>
              </w:rPr>
              <w:t xml:space="preserve"> </w:t>
            </w:r>
            <w:r>
              <w:rPr>
                <w:rFonts w:hint="eastAsia"/>
                <w:b/>
                <w:bCs/>
                <w:color w:val="FF0000"/>
              </w:rPr>
              <w:t xml:space="preserve">     </w:t>
            </w:r>
            <w:r w:rsidRPr="000320FA">
              <w:rPr>
                <w:rFonts w:hint="eastAsia"/>
                <w:b/>
                <w:bCs/>
                <w:color w:val="FF0000"/>
              </w:rPr>
              <w:t xml:space="preserve"> </w:t>
            </w:r>
            <w:r w:rsidRPr="000320FA">
              <w:rPr>
                <w:rFonts w:hint="eastAsia"/>
                <w:b/>
                <w:bCs/>
                <w:color w:val="000000"/>
              </w:rPr>
              <w:t>点之前不得启封</w:t>
            </w:r>
          </w:p>
          <w:p w14:paraId="107DBA70" w14:textId="77777777" w:rsidR="00AB7628" w:rsidRPr="000320FA" w:rsidRDefault="00AB7628" w:rsidP="00946AE1">
            <w:pPr>
              <w:jc w:val="center"/>
              <w:rPr>
                <w:b/>
                <w:bCs/>
                <w:color w:val="000000"/>
              </w:rPr>
            </w:pPr>
          </w:p>
          <w:p w14:paraId="42660519" w14:textId="77777777" w:rsidR="00AB7628" w:rsidRPr="000320FA" w:rsidRDefault="00AB7628" w:rsidP="00946AE1">
            <w:pPr>
              <w:jc w:val="center"/>
              <w:rPr>
                <w:color w:val="000000"/>
              </w:rPr>
            </w:pPr>
            <w:r w:rsidRPr="000320FA">
              <w:rPr>
                <w:rFonts w:hint="eastAsia"/>
                <w:b/>
                <w:bCs/>
                <w:color w:val="000000"/>
              </w:rPr>
              <w:t>递交地点：</w:t>
            </w:r>
            <w:r w:rsidRPr="000320FA">
              <w:rPr>
                <w:rFonts w:hint="eastAsia"/>
                <w:color w:val="000000"/>
              </w:rPr>
              <w:t xml:space="preserve"> </w:t>
            </w:r>
            <w:r>
              <w:rPr>
                <w:rFonts w:ascii="宋体" w:eastAsia="宋体" w:hAnsi="宋体" w:hint="eastAsia"/>
                <w:color w:val="000000"/>
                <w:kern w:val="0"/>
                <w:szCs w:val="21"/>
              </w:rPr>
              <w:t>深圳大学办公楼</w:t>
            </w:r>
            <w:r>
              <w:rPr>
                <w:rFonts w:ascii="宋体" w:eastAsia="宋体" w:hAnsi="宋体"/>
                <w:color w:val="000000"/>
                <w:kern w:val="0"/>
                <w:szCs w:val="21"/>
              </w:rPr>
              <w:t>241</w:t>
            </w:r>
            <w:r>
              <w:rPr>
                <w:rFonts w:ascii="宋体" w:eastAsia="宋体" w:hAnsi="宋体" w:hint="eastAsia"/>
                <w:color w:val="000000"/>
                <w:kern w:val="0"/>
                <w:szCs w:val="21"/>
              </w:rPr>
              <w:t>室</w:t>
            </w:r>
          </w:p>
          <w:p w14:paraId="5EDE6294" w14:textId="77777777" w:rsidR="00AB7628" w:rsidRPr="000320FA" w:rsidRDefault="00AB7628" w:rsidP="00946AE1">
            <w:pPr>
              <w:jc w:val="center"/>
              <w:rPr>
                <w:color w:val="000000"/>
              </w:rPr>
            </w:pPr>
          </w:p>
        </w:tc>
      </w:tr>
    </w:tbl>
    <w:p w14:paraId="72C869E2" w14:textId="77777777" w:rsidR="00AB7628" w:rsidRPr="000320FA" w:rsidRDefault="00AB7628" w:rsidP="00946AE1">
      <w:pPr>
        <w:spacing w:line="360" w:lineRule="auto"/>
        <w:rPr>
          <w:color w:val="000000"/>
          <w:sz w:val="24"/>
        </w:rPr>
      </w:pPr>
    </w:p>
    <w:p w14:paraId="0D92F958" w14:textId="77777777" w:rsidR="00AB7628" w:rsidRPr="000320FA" w:rsidRDefault="00AB7628" w:rsidP="00946AE1">
      <w:pPr>
        <w:spacing w:line="360" w:lineRule="auto"/>
        <w:ind w:firstLineChars="200" w:firstLine="480"/>
        <w:rPr>
          <w:color w:val="000000"/>
          <w:sz w:val="24"/>
        </w:rPr>
      </w:pPr>
    </w:p>
    <w:p w14:paraId="5A744A5B" w14:textId="77777777" w:rsidR="00AB7628" w:rsidRPr="000320FA" w:rsidRDefault="00AB7628" w:rsidP="00946AE1">
      <w:pPr>
        <w:spacing w:line="360" w:lineRule="auto"/>
        <w:ind w:firstLineChars="200" w:firstLine="480"/>
        <w:rPr>
          <w:color w:val="000000"/>
          <w:sz w:val="24"/>
          <w:lang w:val="en-GB"/>
        </w:rPr>
      </w:pPr>
    </w:p>
    <w:p w14:paraId="3A557766" w14:textId="77777777" w:rsidR="00AB7628" w:rsidRPr="000320FA" w:rsidRDefault="00AB7628" w:rsidP="00946AE1">
      <w:pPr>
        <w:spacing w:line="360" w:lineRule="auto"/>
        <w:ind w:firstLineChars="200" w:firstLine="482"/>
        <w:rPr>
          <w:b/>
          <w:bCs/>
          <w:color w:val="FF0000"/>
          <w:sz w:val="24"/>
          <w:lang w:val="en-GB"/>
        </w:rPr>
      </w:pPr>
      <w:r w:rsidRPr="000320FA">
        <w:rPr>
          <w:rFonts w:hint="eastAsia"/>
          <w:b/>
          <w:bCs/>
          <w:color w:val="FF0000"/>
          <w:sz w:val="24"/>
          <w:lang w:val="en-GB"/>
        </w:rPr>
        <w:t>重要提示：</w:t>
      </w:r>
    </w:p>
    <w:p w14:paraId="7BD264EF" w14:textId="77777777" w:rsidR="00AB7628" w:rsidRPr="000320FA" w:rsidRDefault="00AB7628" w:rsidP="00946AE1">
      <w:pPr>
        <w:numPr>
          <w:ilvl w:val="0"/>
          <w:numId w:val="2"/>
        </w:numPr>
        <w:tabs>
          <w:tab w:val="num" w:pos="1200"/>
        </w:tabs>
        <w:spacing w:line="360" w:lineRule="auto"/>
        <w:ind w:leftChars="400" w:left="1200"/>
        <w:rPr>
          <w:rFonts w:ascii="宋体" w:hAnsi="宋体"/>
          <w:color w:val="FF0000"/>
          <w:sz w:val="24"/>
          <w:lang w:val="en-GB"/>
        </w:rPr>
      </w:pPr>
      <w:r w:rsidRPr="000320FA">
        <w:rPr>
          <w:rFonts w:ascii="宋体" w:hAnsi="宋体" w:hint="eastAsia"/>
          <w:color w:val="FF0000"/>
          <w:sz w:val="24"/>
        </w:rPr>
        <w:t>正、副本</w:t>
      </w:r>
      <w:r w:rsidRPr="000320FA">
        <w:rPr>
          <w:rFonts w:ascii="宋体" w:hAnsi="宋体" w:hint="eastAsia"/>
          <w:color w:val="FF0000"/>
          <w:sz w:val="24"/>
          <w:lang w:val="en-GB"/>
        </w:rPr>
        <w:t>必须合并封装并标贴此封面，封口处加盖公章。</w:t>
      </w:r>
    </w:p>
    <w:p w14:paraId="51771FB5" w14:textId="77777777" w:rsidR="00AB7628" w:rsidRPr="000320FA" w:rsidRDefault="00AB7628" w:rsidP="00946AE1">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开标报价内容正本与副本必须一致，否则，以正本开标报价为准。</w:t>
      </w:r>
    </w:p>
    <w:p w14:paraId="62083865" w14:textId="77777777" w:rsidR="00AB7628" w:rsidRPr="000320FA" w:rsidRDefault="00AB7628" w:rsidP="00946AE1">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递交投标文件时务请提早到达！</w:t>
      </w:r>
    </w:p>
    <w:p w14:paraId="70686C21" w14:textId="77777777" w:rsidR="00AB7628" w:rsidRPr="000320FA" w:rsidRDefault="00AB7628" w:rsidP="00946AE1">
      <w:pPr>
        <w:rPr>
          <w:lang w:val="en-GB"/>
        </w:rPr>
      </w:pPr>
    </w:p>
    <w:p w14:paraId="71092E56" w14:textId="77777777" w:rsidR="00AB7628" w:rsidRPr="000320FA" w:rsidRDefault="00AB7628" w:rsidP="00946AE1">
      <w:pPr>
        <w:rPr>
          <w:lang w:val="en-GB"/>
        </w:rPr>
      </w:pPr>
    </w:p>
    <w:p w14:paraId="08439F4B" w14:textId="77777777" w:rsidR="00AB7628" w:rsidRPr="000320FA" w:rsidRDefault="00AB7628" w:rsidP="00946AE1">
      <w:pPr>
        <w:spacing w:beforeLines="50" w:before="156"/>
        <w:jc w:val="left"/>
        <w:rPr>
          <w:rFonts w:ascii="仿宋" w:eastAsia="仿宋"/>
          <w:color w:val="000000"/>
          <w:sz w:val="24"/>
        </w:rPr>
      </w:pPr>
    </w:p>
    <w:p w14:paraId="2542B213" w14:textId="77777777" w:rsidR="00AB7628" w:rsidRPr="000320FA" w:rsidRDefault="00AB7628" w:rsidP="00946AE1">
      <w:pPr>
        <w:spacing w:beforeLines="50" w:before="156"/>
        <w:jc w:val="left"/>
        <w:rPr>
          <w:rFonts w:ascii="仿宋" w:eastAsia="仿宋"/>
          <w:color w:val="000000"/>
          <w:sz w:val="24"/>
        </w:rPr>
      </w:pPr>
    </w:p>
    <w:p w14:paraId="0AB654BA" w14:textId="77777777" w:rsidR="001A7CE0" w:rsidRDefault="001A7CE0"/>
    <w:sectPr w:rsidR="001A7CE0">
      <w:headerReference w:type="default" r:id="rId8"/>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DDF8C8" w14:textId="77777777" w:rsidR="00790ED1" w:rsidRDefault="00790ED1" w:rsidP="00953664">
      <w:r>
        <w:separator/>
      </w:r>
    </w:p>
  </w:endnote>
  <w:endnote w:type="continuationSeparator" w:id="0">
    <w:p w14:paraId="2AED18DA" w14:textId="77777777" w:rsidR="00790ED1" w:rsidRDefault="00790ED1" w:rsidP="009536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MS Sans Serif">
    <w:altName w:val="Arial"/>
    <w:charset w:val="00"/>
    <w:family w:val="swiss"/>
    <w:pitch w:val="default"/>
    <w:sig w:usb0="00000000"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Courier New">
    <w:panose1 w:val="02070309020205020404"/>
    <w:charset w:val="00"/>
    <w:family w:val="modern"/>
    <w:pitch w:val="fixed"/>
    <w:sig w:usb0="E0002AFF" w:usb1="C0007843"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622BC8" w14:textId="77777777" w:rsidR="002D6089" w:rsidRPr="000320FA" w:rsidRDefault="002D6089" w:rsidP="00946AE1">
    <w:pPr>
      <w:pStyle w:val="a4"/>
    </w:pPr>
    <w:r>
      <w:rPr>
        <w:rFonts w:hint="eastAsia"/>
      </w:rPr>
      <w:t xml:space="preserve">　　　　　　　　　　　　　　　　　　　　　　</w:t>
    </w:r>
    <w:r>
      <w:fldChar w:fldCharType="begin"/>
    </w:r>
    <w:r>
      <w:instrText xml:space="preserve"> PAGE  \* Arabic  \* MERGEFORMAT </w:instrText>
    </w:r>
    <w:r>
      <w:fldChar w:fldCharType="separate"/>
    </w:r>
    <w:r w:rsidR="0073593B">
      <w:rPr>
        <w:noProof/>
      </w:rPr>
      <w:t>20</w:t>
    </w:r>
    <w:r>
      <w:fldChar w:fldCharType="end"/>
    </w:r>
    <w:r>
      <w:t xml:space="preserve"> / </w:t>
    </w:r>
    <w:fldSimple w:instr=" NUMPAGES  \* Arabic  \* MERGEFORMAT ">
      <w:r w:rsidR="0073593B">
        <w:rPr>
          <w:noProof/>
        </w:rPr>
        <w:t>20</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56D3B1" w14:textId="77777777" w:rsidR="00790ED1" w:rsidRDefault="00790ED1" w:rsidP="00953664">
      <w:r>
        <w:separator/>
      </w:r>
    </w:p>
  </w:footnote>
  <w:footnote w:type="continuationSeparator" w:id="0">
    <w:p w14:paraId="25709A53" w14:textId="77777777" w:rsidR="00790ED1" w:rsidRDefault="00790ED1" w:rsidP="0095366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7D42E4" w14:textId="154C538A" w:rsidR="002D6089" w:rsidRPr="00436B6B" w:rsidRDefault="002D6089" w:rsidP="00EC0467">
    <w:pPr>
      <w:pStyle w:val="a3"/>
    </w:pPr>
    <w:r w:rsidRPr="00436B6B">
      <w:rPr>
        <w:rFonts w:hint="eastAsia"/>
      </w:rPr>
      <w:t>深圳大学招投标管理中心招标文件　　　　　　　　　　　　　　　　　　招标编号：</w:t>
    </w:r>
    <w:r w:rsidR="005819F1">
      <w:t>SZUCG20210084GC</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D8950A98"/>
    <w:multiLevelType w:val="singleLevel"/>
    <w:tmpl w:val="D8950A98"/>
    <w:lvl w:ilvl="0">
      <w:start w:val="1"/>
      <w:numFmt w:val="decimal"/>
      <w:suff w:val="space"/>
      <w:lvlText w:val="%1、"/>
      <w:lvlJc w:val="left"/>
    </w:lvl>
  </w:abstractNum>
  <w:abstractNum w:abstractNumId="1">
    <w:nsid w:val="DB187222"/>
    <w:multiLevelType w:val="singleLevel"/>
    <w:tmpl w:val="DB187222"/>
    <w:lvl w:ilvl="0">
      <w:start w:val="1"/>
      <w:numFmt w:val="chineseCounting"/>
      <w:suff w:val="space"/>
      <w:lvlText w:val="%1、"/>
      <w:lvlJc w:val="left"/>
      <w:rPr>
        <w:rFonts w:hint="eastAsia"/>
      </w:rPr>
    </w:lvl>
  </w:abstractNum>
  <w:abstractNum w:abstractNumId="2">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3">
    <w:nsid w:val="0C414A1F"/>
    <w:multiLevelType w:val="multilevel"/>
    <w:tmpl w:val="0C414A1F"/>
    <w:lvl w:ilvl="0">
      <w:start w:val="1"/>
      <w:numFmt w:val="decimal"/>
      <w:lvlText w:val="%1、"/>
      <w:lvlJc w:val="left"/>
      <w:pPr>
        <w:tabs>
          <w:tab w:val="left" w:pos="720"/>
        </w:tabs>
        <w:ind w:left="720" w:hanging="72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5">
    <w:nsid w:val="2E925CF2"/>
    <w:multiLevelType w:val="multilevel"/>
    <w:tmpl w:val="2E925CF2"/>
    <w:lvl w:ilvl="0">
      <w:start w:val="1"/>
      <w:numFmt w:val="decimal"/>
      <w:lvlText w:val="%1、"/>
      <w:lvlJc w:val="left"/>
      <w:pPr>
        <w:tabs>
          <w:tab w:val="left" w:pos="720"/>
        </w:tabs>
        <w:ind w:left="720" w:hanging="720"/>
      </w:pPr>
      <w:rPr>
        <w:rFonts w:ascii="Times New Roman" w:eastAsia="Times New Roman" w:hAnsi="Times New Roman" w:cs="Times New Roman"/>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478E4B9E"/>
    <w:multiLevelType w:val="multilevel"/>
    <w:tmpl w:val="478E4B9E"/>
    <w:lvl w:ilvl="0">
      <w:start w:val="1"/>
      <w:numFmt w:val="japaneseCounting"/>
      <w:lvlText w:val="%1、"/>
      <w:lvlJc w:val="left"/>
      <w:pPr>
        <w:tabs>
          <w:tab w:val="left" w:pos="720"/>
        </w:tabs>
        <w:ind w:left="720" w:hanging="72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7">
    <w:nsid w:val="492A045B"/>
    <w:multiLevelType w:val="hybridMultilevel"/>
    <w:tmpl w:val="D378345A"/>
    <w:lvl w:ilvl="0" w:tplc="0409000F">
      <w:start w:val="1"/>
      <w:numFmt w:val="decimal"/>
      <w:lvlText w:val="%1."/>
      <w:lvlJc w:val="left"/>
      <w:pPr>
        <w:tabs>
          <w:tab w:val="num" w:pos="420"/>
        </w:tabs>
        <w:ind w:left="420" w:hanging="420"/>
      </w:pPr>
    </w:lvl>
    <w:lvl w:ilvl="1" w:tplc="D2F6A128">
      <w:start w:val="1"/>
      <w:numFmt w:val="decimal"/>
      <w:lvlText w:val="%2)"/>
      <w:lvlJc w:val="left"/>
      <w:pPr>
        <w:tabs>
          <w:tab w:val="num" w:pos="780"/>
        </w:tabs>
        <w:ind w:left="780" w:hanging="360"/>
      </w:pPr>
      <w:rPr>
        <w:rFonts w:ascii="Times New Roman" w:eastAsia="宋体" w:hAnsi="Times New Roman" w:cs="Times New Roman" w:hint="default"/>
        <w:color w:val="auto"/>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53F1B2D1"/>
    <w:multiLevelType w:val="singleLevel"/>
    <w:tmpl w:val="53F1B2D1"/>
    <w:lvl w:ilvl="0">
      <w:start w:val="4"/>
      <w:numFmt w:val="chineseCounting"/>
      <w:suff w:val="space"/>
      <w:lvlText w:val="%1、"/>
      <w:lvlJc w:val="left"/>
    </w:lvl>
  </w:abstractNum>
  <w:abstractNum w:abstractNumId="9">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9"/>
  </w:num>
  <w:num w:numId="2">
    <w:abstractNumId w:val="2"/>
  </w:num>
  <w:num w:numId="3">
    <w:abstractNumId w:val="4"/>
  </w:num>
  <w:num w:numId="4">
    <w:abstractNumId w:val="7"/>
  </w:num>
  <w:num w:numId="5">
    <w:abstractNumId w:val="6"/>
  </w:num>
  <w:num w:numId="6">
    <w:abstractNumId w:val="1"/>
  </w:num>
  <w:num w:numId="7">
    <w:abstractNumId w:val="3"/>
  </w:num>
  <w:num w:numId="8">
    <w:abstractNumId w:val="5"/>
  </w:num>
  <w:num w:numId="9">
    <w:abstractNumId w:val="8"/>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7628"/>
    <w:rsid w:val="000000BA"/>
    <w:rsid w:val="0000661B"/>
    <w:rsid w:val="00011067"/>
    <w:rsid w:val="000239DA"/>
    <w:rsid w:val="00026F4B"/>
    <w:rsid w:val="00031DA0"/>
    <w:rsid w:val="00036826"/>
    <w:rsid w:val="0004040B"/>
    <w:rsid w:val="00040502"/>
    <w:rsid w:val="0004246D"/>
    <w:rsid w:val="000448B8"/>
    <w:rsid w:val="000479B2"/>
    <w:rsid w:val="00054B1C"/>
    <w:rsid w:val="0005600F"/>
    <w:rsid w:val="00062AD7"/>
    <w:rsid w:val="00064A51"/>
    <w:rsid w:val="000678A6"/>
    <w:rsid w:val="000716BF"/>
    <w:rsid w:val="0007622F"/>
    <w:rsid w:val="00077644"/>
    <w:rsid w:val="0008490E"/>
    <w:rsid w:val="00084FB0"/>
    <w:rsid w:val="00085240"/>
    <w:rsid w:val="000922E2"/>
    <w:rsid w:val="0009260B"/>
    <w:rsid w:val="000A486F"/>
    <w:rsid w:val="000A7EE3"/>
    <w:rsid w:val="000B1CCC"/>
    <w:rsid w:val="000C1FDA"/>
    <w:rsid w:val="000C6441"/>
    <w:rsid w:val="000C6941"/>
    <w:rsid w:val="000D1F6E"/>
    <w:rsid w:val="000D3A50"/>
    <w:rsid w:val="000E1206"/>
    <w:rsid w:val="000E237C"/>
    <w:rsid w:val="000E5F73"/>
    <w:rsid w:val="000E65F1"/>
    <w:rsid w:val="000F2765"/>
    <w:rsid w:val="000F3A75"/>
    <w:rsid w:val="00103CBD"/>
    <w:rsid w:val="001050BD"/>
    <w:rsid w:val="00112B95"/>
    <w:rsid w:val="00120240"/>
    <w:rsid w:val="001314D2"/>
    <w:rsid w:val="00133B41"/>
    <w:rsid w:val="0013733F"/>
    <w:rsid w:val="0014127C"/>
    <w:rsid w:val="001459DC"/>
    <w:rsid w:val="0014746E"/>
    <w:rsid w:val="001510BF"/>
    <w:rsid w:val="00155BC5"/>
    <w:rsid w:val="001600C7"/>
    <w:rsid w:val="00162CF8"/>
    <w:rsid w:val="00165949"/>
    <w:rsid w:val="00165A74"/>
    <w:rsid w:val="001672B6"/>
    <w:rsid w:val="00170146"/>
    <w:rsid w:val="00187537"/>
    <w:rsid w:val="00190FD1"/>
    <w:rsid w:val="00193171"/>
    <w:rsid w:val="00195275"/>
    <w:rsid w:val="00195F75"/>
    <w:rsid w:val="001973DE"/>
    <w:rsid w:val="00197448"/>
    <w:rsid w:val="00197772"/>
    <w:rsid w:val="001A18EB"/>
    <w:rsid w:val="001A6F93"/>
    <w:rsid w:val="001A7CE0"/>
    <w:rsid w:val="001B53AE"/>
    <w:rsid w:val="001B69D7"/>
    <w:rsid w:val="001C0B10"/>
    <w:rsid w:val="001D3DE2"/>
    <w:rsid w:val="001D77F2"/>
    <w:rsid w:val="001E49EE"/>
    <w:rsid w:val="001E6C04"/>
    <w:rsid w:val="0020159B"/>
    <w:rsid w:val="00203B01"/>
    <w:rsid w:val="00205DA8"/>
    <w:rsid w:val="00210C5A"/>
    <w:rsid w:val="002151A2"/>
    <w:rsid w:val="00222336"/>
    <w:rsid w:val="002250D8"/>
    <w:rsid w:val="00227985"/>
    <w:rsid w:val="00232123"/>
    <w:rsid w:val="00232307"/>
    <w:rsid w:val="00244383"/>
    <w:rsid w:val="00255334"/>
    <w:rsid w:val="00256905"/>
    <w:rsid w:val="00273B27"/>
    <w:rsid w:val="0027434A"/>
    <w:rsid w:val="00275E16"/>
    <w:rsid w:val="0029037B"/>
    <w:rsid w:val="002935E8"/>
    <w:rsid w:val="00297332"/>
    <w:rsid w:val="002A214B"/>
    <w:rsid w:val="002A395A"/>
    <w:rsid w:val="002A6646"/>
    <w:rsid w:val="002A7492"/>
    <w:rsid w:val="002B0E7C"/>
    <w:rsid w:val="002B5205"/>
    <w:rsid w:val="002B5D23"/>
    <w:rsid w:val="002D4DA4"/>
    <w:rsid w:val="002D6089"/>
    <w:rsid w:val="002E4205"/>
    <w:rsid w:val="00300875"/>
    <w:rsid w:val="00316062"/>
    <w:rsid w:val="00321AA9"/>
    <w:rsid w:val="003303E7"/>
    <w:rsid w:val="00335E5F"/>
    <w:rsid w:val="003361D0"/>
    <w:rsid w:val="00337216"/>
    <w:rsid w:val="003608E6"/>
    <w:rsid w:val="00371535"/>
    <w:rsid w:val="00384FBB"/>
    <w:rsid w:val="00392D4B"/>
    <w:rsid w:val="00392EC4"/>
    <w:rsid w:val="00396AFB"/>
    <w:rsid w:val="003A18C3"/>
    <w:rsid w:val="003A1D86"/>
    <w:rsid w:val="003A38D8"/>
    <w:rsid w:val="003B0155"/>
    <w:rsid w:val="003B508B"/>
    <w:rsid w:val="003C158D"/>
    <w:rsid w:val="003C5317"/>
    <w:rsid w:val="003D42D2"/>
    <w:rsid w:val="003E0F72"/>
    <w:rsid w:val="003E42E7"/>
    <w:rsid w:val="003E4487"/>
    <w:rsid w:val="003E77E5"/>
    <w:rsid w:val="003F00E5"/>
    <w:rsid w:val="003F3A04"/>
    <w:rsid w:val="00424A4E"/>
    <w:rsid w:val="00425D89"/>
    <w:rsid w:val="00427779"/>
    <w:rsid w:val="00431220"/>
    <w:rsid w:val="004333E0"/>
    <w:rsid w:val="004359D8"/>
    <w:rsid w:val="00436B6B"/>
    <w:rsid w:val="0046551F"/>
    <w:rsid w:val="00466593"/>
    <w:rsid w:val="00471325"/>
    <w:rsid w:val="00482AAD"/>
    <w:rsid w:val="004A7181"/>
    <w:rsid w:val="004B10C1"/>
    <w:rsid w:val="004B65DE"/>
    <w:rsid w:val="004C626F"/>
    <w:rsid w:val="004D5430"/>
    <w:rsid w:val="004D66C8"/>
    <w:rsid w:val="004F5AFE"/>
    <w:rsid w:val="00500F6D"/>
    <w:rsid w:val="00501B5F"/>
    <w:rsid w:val="005051E2"/>
    <w:rsid w:val="00507F6F"/>
    <w:rsid w:val="005109D7"/>
    <w:rsid w:val="00516244"/>
    <w:rsid w:val="00520045"/>
    <w:rsid w:val="0054046F"/>
    <w:rsid w:val="0054543E"/>
    <w:rsid w:val="00546CD3"/>
    <w:rsid w:val="005474F4"/>
    <w:rsid w:val="00550B13"/>
    <w:rsid w:val="00551B74"/>
    <w:rsid w:val="00554B2C"/>
    <w:rsid w:val="005601BA"/>
    <w:rsid w:val="00563889"/>
    <w:rsid w:val="00564ECA"/>
    <w:rsid w:val="00565271"/>
    <w:rsid w:val="00577F34"/>
    <w:rsid w:val="005819F1"/>
    <w:rsid w:val="00592663"/>
    <w:rsid w:val="005931F9"/>
    <w:rsid w:val="00593AE8"/>
    <w:rsid w:val="00594CD7"/>
    <w:rsid w:val="00596D03"/>
    <w:rsid w:val="005A732B"/>
    <w:rsid w:val="005B39B7"/>
    <w:rsid w:val="005C00FA"/>
    <w:rsid w:val="005C113B"/>
    <w:rsid w:val="005C26AB"/>
    <w:rsid w:val="005C47E1"/>
    <w:rsid w:val="005C5AC1"/>
    <w:rsid w:val="005C6F9C"/>
    <w:rsid w:val="005D04B7"/>
    <w:rsid w:val="005E57AA"/>
    <w:rsid w:val="005F4DEB"/>
    <w:rsid w:val="005F4EFA"/>
    <w:rsid w:val="0061768B"/>
    <w:rsid w:val="00620D03"/>
    <w:rsid w:val="0064070C"/>
    <w:rsid w:val="0064240F"/>
    <w:rsid w:val="00642BB1"/>
    <w:rsid w:val="006477F2"/>
    <w:rsid w:val="0065451C"/>
    <w:rsid w:val="0065672C"/>
    <w:rsid w:val="00657255"/>
    <w:rsid w:val="00662681"/>
    <w:rsid w:val="006700B8"/>
    <w:rsid w:val="006731CC"/>
    <w:rsid w:val="006751FF"/>
    <w:rsid w:val="006757D5"/>
    <w:rsid w:val="00676EA0"/>
    <w:rsid w:val="00681D11"/>
    <w:rsid w:val="0068386E"/>
    <w:rsid w:val="006860AB"/>
    <w:rsid w:val="006875E3"/>
    <w:rsid w:val="006A4C14"/>
    <w:rsid w:val="006A68B0"/>
    <w:rsid w:val="006B73AA"/>
    <w:rsid w:val="006C34B8"/>
    <w:rsid w:val="006D55FF"/>
    <w:rsid w:val="006D6E8C"/>
    <w:rsid w:val="006D7B33"/>
    <w:rsid w:val="006E7B89"/>
    <w:rsid w:val="006F0DA9"/>
    <w:rsid w:val="006F0EF9"/>
    <w:rsid w:val="006F5456"/>
    <w:rsid w:val="006F66DA"/>
    <w:rsid w:val="00723E83"/>
    <w:rsid w:val="007316DD"/>
    <w:rsid w:val="0073254C"/>
    <w:rsid w:val="0073593B"/>
    <w:rsid w:val="00743CAE"/>
    <w:rsid w:val="00745C7E"/>
    <w:rsid w:val="0075115B"/>
    <w:rsid w:val="00756151"/>
    <w:rsid w:val="00760F95"/>
    <w:rsid w:val="00763978"/>
    <w:rsid w:val="0077042A"/>
    <w:rsid w:val="00773B85"/>
    <w:rsid w:val="00787313"/>
    <w:rsid w:val="00790592"/>
    <w:rsid w:val="00790ED1"/>
    <w:rsid w:val="007913A4"/>
    <w:rsid w:val="00791C3A"/>
    <w:rsid w:val="007927F7"/>
    <w:rsid w:val="00796BB5"/>
    <w:rsid w:val="007A2229"/>
    <w:rsid w:val="007A229B"/>
    <w:rsid w:val="007A4868"/>
    <w:rsid w:val="007B5DCA"/>
    <w:rsid w:val="007C0B76"/>
    <w:rsid w:val="007C28C0"/>
    <w:rsid w:val="007C4775"/>
    <w:rsid w:val="007C709D"/>
    <w:rsid w:val="007D3669"/>
    <w:rsid w:val="007D7FD5"/>
    <w:rsid w:val="007E2CF0"/>
    <w:rsid w:val="007E3C41"/>
    <w:rsid w:val="007E60A6"/>
    <w:rsid w:val="00801305"/>
    <w:rsid w:val="00806D46"/>
    <w:rsid w:val="00811028"/>
    <w:rsid w:val="00815395"/>
    <w:rsid w:val="0081655D"/>
    <w:rsid w:val="00820ECA"/>
    <w:rsid w:val="00830A31"/>
    <w:rsid w:val="00834854"/>
    <w:rsid w:val="00836FB5"/>
    <w:rsid w:val="00837F45"/>
    <w:rsid w:val="0084667A"/>
    <w:rsid w:val="00854928"/>
    <w:rsid w:val="008579E6"/>
    <w:rsid w:val="00857B5C"/>
    <w:rsid w:val="0086037A"/>
    <w:rsid w:val="00865A02"/>
    <w:rsid w:val="008709FA"/>
    <w:rsid w:val="008735D1"/>
    <w:rsid w:val="008815CF"/>
    <w:rsid w:val="00884793"/>
    <w:rsid w:val="0089642A"/>
    <w:rsid w:val="008B0D8E"/>
    <w:rsid w:val="008B671F"/>
    <w:rsid w:val="008C0EF3"/>
    <w:rsid w:val="008C3CB4"/>
    <w:rsid w:val="008C49DE"/>
    <w:rsid w:val="008C5DBB"/>
    <w:rsid w:val="008C732E"/>
    <w:rsid w:val="008D3E40"/>
    <w:rsid w:val="008E5489"/>
    <w:rsid w:val="008E584B"/>
    <w:rsid w:val="008E6533"/>
    <w:rsid w:val="008F74A9"/>
    <w:rsid w:val="0090290B"/>
    <w:rsid w:val="0090441B"/>
    <w:rsid w:val="00907F7A"/>
    <w:rsid w:val="00910894"/>
    <w:rsid w:val="00912015"/>
    <w:rsid w:val="0091326A"/>
    <w:rsid w:val="00913ECE"/>
    <w:rsid w:val="00916A51"/>
    <w:rsid w:val="00924AA3"/>
    <w:rsid w:val="00927CFD"/>
    <w:rsid w:val="0094293C"/>
    <w:rsid w:val="0094575F"/>
    <w:rsid w:val="0094649C"/>
    <w:rsid w:val="00946AE1"/>
    <w:rsid w:val="00953664"/>
    <w:rsid w:val="009614C0"/>
    <w:rsid w:val="00966BBB"/>
    <w:rsid w:val="00970482"/>
    <w:rsid w:val="00970FC3"/>
    <w:rsid w:val="0097118B"/>
    <w:rsid w:val="00972D82"/>
    <w:rsid w:val="00974769"/>
    <w:rsid w:val="00975E3D"/>
    <w:rsid w:val="00981EBC"/>
    <w:rsid w:val="00985740"/>
    <w:rsid w:val="009922CA"/>
    <w:rsid w:val="009A25BE"/>
    <w:rsid w:val="009A3E1E"/>
    <w:rsid w:val="009B28AE"/>
    <w:rsid w:val="009B6002"/>
    <w:rsid w:val="009B6E57"/>
    <w:rsid w:val="009C4524"/>
    <w:rsid w:val="009C463A"/>
    <w:rsid w:val="009C58DE"/>
    <w:rsid w:val="009D0C7D"/>
    <w:rsid w:val="009D61C1"/>
    <w:rsid w:val="009E4D09"/>
    <w:rsid w:val="009F0A63"/>
    <w:rsid w:val="009F1C85"/>
    <w:rsid w:val="009F4A8D"/>
    <w:rsid w:val="009F7AC1"/>
    <w:rsid w:val="00A116CB"/>
    <w:rsid w:val="00A146D0"/>
    <w:rsid w:val="00A16B64"/>
    <w:rsid w:val="00A2241F"/>
    <w:rsid w:val="00A36F16"/>
    <w:rsid w:val="00A3771D"/>
    <w:rsid w:val="00A75A90"/>
    <w:rsid w:val="00A84CCF"/>
    <w:rsid w:val="00A86E22"/>
    <w:rsid w:val="00A87F66"/>
    <w:rsid w:val="00AB2B64"/>
    <w:rsid w:val="00AB6F84"/>
    <w:rsid w:val="00AB7628"/>
    <w:rsid w:val="00AC1FD9"/>
    <w:rsid w:val="00AC2C27"/>
    <w:rsid w:val="00AD2B9E"/>
    <w:rsid w:val="00AD3B8A"/>
    <w:rsid w:val="00AD4D1D"/>
    <w:rsid w:val="00AE28F1"/>
    <w:rsid w:val="00AE547E"/>
    <w:rsid w:val="00AE65E4"/>
    <w:rsid w:val="00AF20D6"/>
    <w:rsid w:val="00AF27F4"/>
    <w:rsid w:val="00B02BD9"/>
    <w:rsid w:val="00B030D4"/>
    <w:rsid w:val="00B03C54"/>
    <w:rsid w:val="00B1078B"/>
    <w:rsid w:val="00B21CA0"/>
    <w:rsid w:val="00B23DA8"/>
    <w:rsid w:val="00B34F9A"/>
    <w:rsid w:val="00B4617B"/>
    <w:rsid w:val="00B552C6"/>
    <w:rsid w:val="00B85135"/>
    <w:rsid w:val="00B9506D"/>
    <w:rsid w:val="00B97328"/>
    <w:rsid w:val="00BA47E2"/>
    <w:rsid w:val="00BB1C1E"/>
    <w:rsid w:val="00BB2259"/>
    <w:rsid w:val="00BB451D"/>
    <w:rsid w:val="00BC0527"/>
    <w:rsid w:val="00BC237D"/>
    <w:rsid w:val="00BC7A4E"/>
    <w:rsid w:val="00BD223F"/>
    <w:rsid w:val="00BD3D80"/>
    <w:rsid w:val="00BD4504"/>
    <w:rsid w:val="00BD5C07"/>
    <w:rsid w:val="00BE4E10"/>
    <w:rsid w:val="00BF04FF"/>
    <w:rsid w:val="00BF2A04"/>
    <w:rsid w:val="00BF7A03"/>
    <w:rsid w:val="00C06E70"/>
    <w:rsid w:val="00C13293"/>
    <w:rsid w:val="00C134C9"/>
    <w:rsid w:val="00C20262"/>
    <w:rsid w:val="00C24FFE"/>
    <w:rsid w:val="00C270CA"/>
    <w:rsid w:val="00C36D6B"/>
    <w:rsid w:val="00C4137B"/>
    <w:rsid w:val="00C520A7"/>
    <w:rsid w:val="00C528D6"/>
    <w:rsid w:val="00C53FEB"/>
    <w:rsid w:val="00C56D99"/>
    <w:rsid w:val="00C67F02"/>
    <w:rsid w:val="00C70195"/>
    <w:rsid w:val="00C831B1"/>
    <w:rsid w:val="00C851B5"/>
    <w:rsid w:val="00C87719"/>
    <w:rsid w:val="00C91574"/>
    <w:rsid w:val="00C9455D"/>
    <w:rsid w:val="00C95297"/>
    <w:rsid w:val="00CA57EF"/>
    <w:rsid w:val="00CB7C6E"/>
    <w:rsid w:val="00CC4A00"/>
    <w:rsid w:val="00CC4FE0"/>
    <w:rsid w:val="00CC51BE"/>
    <w:rsid w:val="00CD4C59"/>
    <w:rsid w:val="00CD787E"/>
    <w:rsid w:val="00CD7C1D"/>
    <w:rsid w:val="00CE02FF"/>
    <w:rsid w:val="00CE12D5"/>
    <w:rsid w:val="00CE2524"/>
    <w:rsid w:val="00CE4071"/>
    <w:rsid w:val="00CE4407"/>
    <w:rsid w:val="00CE4DA6"/>
    <w:rsid w:val="00CE5236"/>
    <w:rsid w:val="00CE5971"/>
    <w:rsid w:val="00CF2247"/>
    <w:rsid w:val="00CF7E2B"/>
    <w:rsid w:val="00D11AC3"/>
    <w:rsid w:val="00D40DA2"/>
    <w:rsid w:val="00D415AA"/>
    <w:rsid w:val="00D52ADD"/>
    <w:rsid w:val="00D711AE"/>
    <w:rsid w:val="00D811BC"/>
    <w:rsid w:val="00D87AF5"/>
    <w:rsid w:val="00D91E1C"/>
    <w:rsid w:val="00DA49B3"/>
    <w:rsid w:val="00DB1A7E"/>
    <w:rsid w:val="00DB4186"/>
    <w:rsid w:val="00DC32CB"/>
    <w:rsid w:val="00DC58B7"/>
    <w:rsid w:val="00DD294E"/>
    <w:rsid w:val="00DD309A"/>
    <w:rsid w:val="00DD4A1F"/>
    <w:rsid w:val="00E0297F"/>
    <w:rsid w:val="00E17DEB"/>
    <w:rsid w:val="00E2334B"/>
    <w:rsid w:val="00E24041"/>
    <w:rsid w:val="00E32238"/>
    <w:rsid w:val="00E32670"/>
    <w:rsid w:val="00E37EAB"/>
    <w:rsid w:val="00E45B3A"/>
    <w:rsid w:val="00E544E4"/>
    <w:rsid w:val="00E7011E"/>
    <w:rsid w:val="00E72E85"/>
    <w:rsid w:val="00E74263"/>
    <w:rsid w:val="00E75C57"/>
    <w:rsid w:val="00E76098"/>
    <w:rsid w:val="00E7631A"/>
    <w:rsid w:val="00E80617"/>
    <w:rsid w:val="00E84060"/>
    <w:rsid w:val="00E842E2"/>
    <w:rsid w:val="00E86DF5"/>
    <w:rsid w:val="00E90299"/>
    <w:rsid w:val="00E92442"/>
    <w:rsid w:val="00EA47A7"/>
    <w:rsid w:val="00EB6A78"/>
    <w:rsid w:val="00EC030F"/>
    <w:rsid w:val="00EC0467"/>
    <w:rsid w:val="00EC5A87"/>
    <w:rsid w:val="00ED0D02"/>
    <w:rsid w:val="00EF710A"/>
    <w:rsid w:val="00F01A5B"/>
    <w:rsid w:val="00F0571B"/>
    <w:rsid w:val="00F06BCE"/>
    <w:rsid w:val="00F073B3"/>
    <w:rsid w:val="00F07968"/>
    <w:rsid w:val="00F137B9"/>
    <w:rsid w:val="00F16508"/>
    <w:rsid w:val="00F1772A"/>
    <w:rsid w:val="00F1792A"/>
    <w:rsid w:val="00F267F4"/>
    <w:rsid w:val="00F32479"/>
    <w:rsid w:val="00F348F3"/>
    <w:rsid w:val="00F37AE3"/>
    <w:rsid w:val="00F46F2B"/>
    <w:rsid w:val="00F538D4"/>
    <w:rsid w:val="00F62F8C"/>
    <w:rsid w:val="00F7049A"/>
    <w:rsid w:val="00F7215F"/>
    <w:rsid w:val="00F81C65"/>
    <w:rsid w:val="00F8358E"/>
    <w:rsid w:val="00F86D84"/>
    <w:rsid w:val="00FB1F87"/>
    <w:rsid w:val="00FC4C6C"/>
    <w:rsid w:val="00FD42DA"/>
    <w:rsid w:val="00FD4BC9"/>
    <w:rsid w:val="00FD5631"/>
    <w:rsid w:val="00FE0B4B"/>
    <w:rsid w:val="00FF0C41"/>
    <w:rsid w:val="00FF1107"/>
    <w:rsid w:val="00FF1E85"/>
    <w:rsid w:val="00FF4112"/>
    <w:rsid w:val="00FF67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D13CED"/>
  <w15:chartTrackingRefBased/>
  <w15:docId w15:val="{030AA4A4-4039-4AE4-84A0-CA0B7D1498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F3A04"/>
    <w:pPr>
      <w:widowControl w:val="0"/>
      <w:jc w:val="both"/>
    </w:pPr>
  </w:style>
  <w:style w:type="paragraph" w:styleId="3">
    <w:name w:val="heading 3"/>
    <w:aliases w:val="H3,l3,CT,h3,3rd level,Level 3 Head,Heading 3 - old,ISO2,L3,sect1.2.3,sect1.2.31,sect1.2.32,sect1.2.311,sect1.2.33,sect1.2.312,3,sl3,Heading 3under,- Maj Side,BOD 0,Bold Head,bh,heading 3,level_3,PIM 3,prop3,3heading,Heading 31,Head 3,标题4,HeadC,h31"/>
    <w:basedOn w:val="4"/>
    <w:next w:val="a"/>
    <w:link w:val="3Char1"/>
    <w:semiHidden/>
    <w:unhideWhenUsed/>
    <w:qFormat/>
    <w:rsid w:val="009E4D09"/>
    <w:pPr>
      <w:spacing w:before="260" w:after="260" w:line="240" w:lineRule="auto"/>
      <w:outlineLvl w:val="2"/>
    </w:pPr>
    <w:rPr>
      <w:rFonts w:ascii="宋体" w:eastAsia="宋体" w:hAnsi="宋体" w:cs="宋体"/>
      <w:b w:val="0"/>
      <w:bCs w:val="0"/>
      <w:szCs w:val="32"/>
    </w:rPr>
  </w:style>
  <w:style w:type="paragraph" w:styleId="4">
    <w:name w:val="heading 4"/>
    <w:basedOn w:val="a"/>
    <w:next w:val="a"/>
    <w:link w:val="4Char"/>
    <w:uiPriority w:val="9"/>
    <w:semiHidden/>
    <w:unhideWhenUsed/>
    <w:qFormat/>
    <w:rsid w:val="009E4D09"/>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B762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B7628"/>
    <w:rPr>
      <w:sz w:val="18"/>
      <w:szCs w:val="18"/>
    </w:rPr>
  </w:style>
  <w:style w:type="paragraph" w:styleId="a4">
    <w:name w:val="footer"/>
    <w:basedOn w:val="a"/>
    <w:link w:val="Char0"/>
    <w:uiPriority w:val="99"/>
    <w:unhideWhenUsed/>
    <w:rsid w:val="00AB7628"/>
    <w:pPr>
      <w:tabs>
        <w:tab w:val="center" w:pos="4153"/>
        <w:tab w:val="right" w:pos="8306"/>
      </w:tabs>
      <w:snapToGrid w:val="0"/>
      <w:jc w:val="left"/>
    </w:pPr>
    <w:rPr>
      <w:sz w:val="18"/>
      <w:szCs w:val="18"/>
    </w:rPr>
  </w:style>
  <w:style w:type="character" w:customStyle="1" w:styleId="Char0">
    <w:name w:val="页脚 Char"/>
    <w:basedOn w:val="a0"/>
    <w:link w:val="a4"/>
    <w:uiPriority w:val="99"/>
    <w:rsid w:val="00AB7628"/>
    <w:rPr>
      <w:sz w:val="18"/>
      <w:szCs w:val="18"/>
    </w:rPr>
  </w:style>
  <w:style w:type="character" w:styleId="a5">
    <w:name w:val="Hyperlink"/>
    <w:basedOn w:val="a0"/>
    <w:unhideWhenUsed/>
    <w:qFormat/>
    <w:rsid w:val="00AB7628"/>
    <w:rPr>
      <w:color w:val="0000FF"/>
      <w:u w:val="single"/>
    </w:rPr>
  </w:style>
  <w:style w:type="character" w:styleId="a6">
    <w:name w:val="FollowedHyperlink"/>
    <w:basedOn w:val="a0"/>
    <w:uiPriority w:val="99"/>
    <w:semiHidden/>
    <w:unhideWhenUsed/>
    <w:rsid w:val="00723E83"/>
    <w:rPr>
      <w:color w:val="954F72"/>
      <w:u w:val="single"/>
    </w:rPr>
  </w:style>
  <w:style w:type="paragraph" w:customStyle="1" w:styleId="xl65">
    <w:name w:val="xl65"/>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6">
    <w:name w:val="xl66"/>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7">
    <w:name w:val="xl67"/>
    <w:basedOn w:val="a"/>
    <w:rsid w:val="00723E83"/>
    <w:pPr>
      <w:widowControl/>
      <w:pBdr>
        <w:top w:val="single" w:sz="4" w:space="0" w:color="000000"/>
        <w:left w:val="single" w:sz="4" w:space="0" w:color="auto"/>
        <w:bottom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8">
    <w:name w:val="xl68"/>
    <w:basedOn w:val="a"/>
    <w:rsid w:val="00723E8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69">
    <w:name w:val="xl69"/>
    <w:basedOn w:val="a"/>
    <w:rsid w:val="00723E83"/>
    <w:pPr>
      <w:widowControl/>
      <w:pBdr>
        <w:lef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70">
    <w:name w:val="xl70"/>
    <w:basedOn w:val="a"/>
    <w:rsid w:val="00723E83"/>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4"/>
      <w:szCs w:val="24"/>
    </w:rPr>
  </w:style>
  <w:style w:type="paragraph" w:customStyle="1" w:styleId="xl71">
    <w:name w:val="xl71"/>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2">
    <w:name w:val="xl72"/>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3">
    <w:name w:val="xl73"/>
    <w:basedOn w:val="a"/>
    <w:rsid w:val="00723E83"/>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4">
    <w:name w:val="xl74"/>
    <w:basedOn w:val="a"/>
    <w:rsid w:val="00723E83"/>
    <w:pPr>
      <w:widowControl/>
      <w:spacing w:before="100" w:beforeAutospacing="1" w:after="100" w:afterAutospacing="1"/>
      <w:jc w:val="center"/>
      <w:textAlignment w:val="center"/>
    </w:pPr>
    <w:rPr>
      <w:rFonts w:ascii="宋体" w:eastAsia="宋体" w:hAnsi="宋体" w:cs="宋体"/>
      <w:kern w:val="0"/>
      <w:sz w:val="24"/>
      <w:szCs w:val="24"/>
    </w:rPr>
  </w:style>
  <w:style w:type="paragraph" w:customStyle="1" w:styleId="xl75">
    <w:name w:val="xl75"/>
    <w:basedOn w:val="a"/>
    <w:rsid w:val="00723E83"/>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6">
    <w:name w:val="xl76"/>
    <w:basedOn w:val="a"/>
    <w:rsid w:val="00723E83"/>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18"/>
      <w:szCs w:val="18"/>
    </w:rPr>
  </w:style>
  <w:style w:type="paragraph" w:customStyle="1" w:styleId="xl77">
    <w:name w:val="xl77"/>
    <w:basedOn w:val="a"/>
    <w:rsid w:val="00723E83"/>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78">
    <w:name w:val="xl78"/>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9">
    <w:name w:val="xl79"/>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0">
    <w:name w:val="xl80"/>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1">
    <w:name w:val="xl81"/>
    <w:basedOn w:val="a"/>
    <w:rsid w:val="00723E83"/>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2">
    <w:name w:val="xl82"/>
    <w:basedOn w:val="a"/>
    <w:rsid w:val="00723E83"/>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18"/>
      <w:szCs w:val="18"/>
    </w:rPr>
  </w:style>
  <w:style w:type="paragraph" w:customStyle="1" w:styleId="xl83">
    <w:name w:val="xl83"/>
    <w:basedOn w:val="a"/>
    <w:rsid w:val="00723E83"/>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4">
    <w:name w:val="xl84"/>
    <w:basedOn w:val="a"/>
    <w:rsid w:val="00723E83"/>
    <w:pPr>
      <w:widowControl/>
      <w:pBdr>
        <w:top w:val="single" w:sz="4" w:space="0" w:color="000000"/>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85">
    <w:name w:val="xl85"/>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6">
    <w:name w:val="xl86"/>
    <w:basedOn w:val="a"/>
    <w:rsid w:val="00723E83"/>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7">
    <w:name w:val="xl87"/>
    <w:basedOn w:val="a"/>
    <w:rsid w:val="00723E83"/>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18"/>
      <w:szCs w:val="18"/>
    </w:rPr>
  </w:style>
  <w:style w:type="paragraph" w:customStyle="1" w:styleId="xl88">
    <w:name w:val="xl88"/>
    <w:basedOn w:val="a"/>
    <w:rsid w:val="00723E83"/>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24"/>
      <w:szCs w:val="24"/>
    </w:rPr>
  </w:style>
  <w:style w:type="paragraph" w:customStyle="1" w:styleId="xl89">
    <w:name w:val="xl89"/>
    <w:basedOn w:val="a"/>
    <w:rsid w:val="00723E83"/>
    <w:pPr>
      <w:widowControl/>
      <w:pBdr>
        <w:top w:val="single" w:sz="4" w:space="0" w:color="000000"/>
        <w:left w:val="single" w:sz="4" w:space="0" w:color="000000"/>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0">
    <w:name w:val="xl90"/>
    <w:basedOn w:val="a"/>
    <w:rsid w:val="00723E83"/>
    <w:pPr>
      <w:widowControl/>
      <w:pBdr>
        <w:top w:val="single" w:sz="4" w:space="0" w:color="000000"/>
        <w:left w:val="single" w:sz="4" w:space="0" w:color="000000"/>
        <w:bottom w:val="single" w:sz="4" w:space="0" w:color="000000"/>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91">
    <w:name w:val="xl91"/>
    <w:basedOn w:val="a"/>
    <w:rsid w:val="00723E83"/>
    <w:pPr>
      <w:widowControl/>
      <w:pBdr>
        <w:righ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92">
    <w:name w:val="xl92"/>
    <w:basedOn w:val="a"/>
    <w:rsid w:val="00723E83"/>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3">
    <w:name w:val="xl93"/>
    <w:basedOn w:val="a"/>
    <w:rsid w:val="00723E83"/>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4">
    <w:name w:val="xl94"/>
    <w:basedOn w:val="a"/>
    <w:rsid w:val="00723E83"/>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5">
    <w:name w:val="xl95"/>
    <w:basedOn w:val="a"/>
    <w:rsid w:val="00723E83"/>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6">
    <w:name w:val="xl96"/>
    <w:basedOn w:val="a"/>
    <w:rsid w:val="00723E83"/>
    <w:pPr>
      <w:widowControl/>
      <w:pBdr>
        <w:top w:val="single" w:sz="4" w:space="0" w:color="auto"/>
        <w:left w:val="single" w:sz="4" w:space="0" w:color="000000"/>
        <w:bottom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7">
    <w:name w:val="xl97"/>
    <w:basedOn w:val="a"/>
    <w:rsid w:val="00723E83"/>
    <w:pPr>
      <w:widowControl/>
      <w:pBdr>
        <w:top w:val="single" w:sz="4" w:space="0" w:color="auto"/>
        <w:bottom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8">
    <w:name w:val="xl98"/>
    <w:basedOn w:val="a"/>
    <w:rsid w:val="00723E83"/>
    <w:pPr>
      <w:widowControl/>
      <w:pBdr>
        <w:top w:val="single" w:sz="4" w:space="0" w:color="auto"/>
        <w:bottom w:val="single" w:sz="4" w:space="0" w:color="000000"/>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9">
    <w:name w:val="xl99"/>
    <w:basedOn w:val="a"/>
    <w:rsid w:val="00723E83"/>
    <w:pPr>
      <w:widowControl/>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00">
    <w:name w:val="xl100"/>
    <w:basedOn w:val="a"/>
    <w:rsid w:val="00723E83"/>
    <w:pPr>
      <w:widowControl/>
      <w:pBdr>
        <w:top w:val="single" w:sz="4" w:space="0" w:color="auto"/>
        <w:bottom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101">
    <w:name w:val="xl101"/>
    <w:basedOn w:val="a"/>
    <w:rsid w:val="00723E83"/>
    <w:pPr>
      <w:widowControl/>
      <w:pBdr>
        <w:top w:val="single" w:sz="4" w:space="0" w:color="auto"/>
        <w:bottom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02">
    <w:name w:val="xl102"/>
    <w:basedOn w:val="a"/>
    <w:rsid w:val="00723E83"/>
    <w:pPr>
      <w:widowControl/>
      <w:pBdr>
        <w:top w:val="single" w:sz="4" w:space="0" w:color="auto"/>
        <w:bottom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103">
    <w:name w:val="xl103"/>
    <w:basedOn w:val="a"/>
    <w:rsid w:val="00723E83"/>
    <w:pPr>
      <w:widowControl/>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104">
    <w:name w:val="xl104"/>
    <w:basedOn w:val="a"/>
    <w:rsid w:val="00723E83"/>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105">
    <w:name w:val="xl105"/>
    <w:basedOn w:val="a"/>
    <w:rsid w:val="00723E83"/>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106">
    <w:name w:val="xl106"/>
    <w:basedOn w:val="a"/>
    <w:rsid w:val="00723E83"/>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107">
    <w:name w:val="xl107"/>
    <w:basedOn w:val="a"/>
    <w:rsid w:val="00723E83"/>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108">
    <w:name w:val="xl108"/>
    <w:basedOn w:val="a"/>
    <w:rsid w:val="00723E83"/>
    <w:pPr>
      <w:widowControl/>
      <w:pBdr>
        <w:top w:val="single" w:sz="4" w:space="0" w:color="auto"/>
        <w:left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9">
    <w:name w:val="xl109"/>
    <w:basedOn w:val="a"/>
    <w:rsid w:val="00723E83"/>
    <w:pPr>
      <w:widowControl/>
      <w:pBdr>
        <w:left w:val="single" w:sz="4" w:space="0" w:color="auto"/>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10">
    <w:name w:val="xl110"/>
    <w:basedOn w:val="a"/>
    <w:rsid w:val="00723E83"/>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11">
    <w:name w:val="xl111"/>
    <w:basedOn w:val="a"/>
    <w:rsid w:val="00723E83"/>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12">
    <w:name w:val="xl112"/>
    <w:basedOn w:val="a"/>
    <w:rsid w:val="00723E83"/>
    <w:pPr>
      <w:widowControl/>
      <w:spacing w:before="100" w:beforeAutospacing="1" w:after="100" w:afterAutospacing="1"/>
      <w:jc w:val="center"/>
      <w:textAlignment w:val="center"/>
    </w:pPr>
    <w:rPr>
      <w:rFonts w:ascii="宋体" w:eastAsia="宋体" w:hAnsi="宋体" w:cs="宋体"/>
      <w:b/>
      <w:bCs/>
      <w:kern w:val="0"/>
      <w:sz w:val="32"/>
      <w:szCs w:val="32"/>
    </w:rPr>
  </w:style>
  <w:style w:type="paragraph" w:customStyle="1" w:styleId="xl113">
    <w:name w:val="xl113"/>
    <w:basedOn w:val="a"/>
    <w:rsid w:val="00723E83"/>
    <w:pPr>
      <w:widowControl/>
      <w:spacing w:before="100" w:beforeAutospacing="1" w:after="100" w:afterAutospacing="1"/>
      <w:jc w:val="left"/>
      <w:textAlignment w:val="center"/>
    </w:pPr>
    <w:rPr>
      <w:rFonts w:ascii="宋体" w:eastAsia="宋体" w:hAnsi="宋体" w:cs="宋体"/>
      <w:kern w:val="0"/>
      <w:sz w:val="24"/>
      <w:szCs w:val="24"/>
    </w:rPr>
  </w:style>
  <w:style w:type="paragraph" w:customStyle="1" w:styleId="xl114">
    <w:name w:val="xl114"/>
    <w:basedOn w:val="a"/>
    <w:rsid w:val="00723E83"/>
    <w:pPr>
      <w:widowControl/>
      <w:spacing w:before="100" w:beforeAutospacing="1" w:after="100" w:afterAutospacing="1"/>
      <w:jc w:val="left"/>
    </w:pPr>
    <w:rPr>
      <w:rFonts w:ascii="宋体" w:eastAsia="宋体" w:hAnsi="宋体" w:cs="宋体"/>
      <w:kern w:val="0"/>
      <w:sz w:val="24"/>
      <w:szCs w:val="24"/>
    </w:rPr>
  </w:style>
  <w:style w:type="paragraph" w:customStyle="1" w:styleId="xl115">
    <w:name w:val="xl115"/>
    <w:basedOn w:val="a"/>
    <w:rsid w:val="00723E83"/>
    <w:pPr>
      <w:widowControl/>
      <w:spacing w:before="100" w:beforeAutospacing="1" w:after="100" w:afterAutospacing="1"/>
      <w:jc w:val="left"/>
    </w:pPr>
    <w:rPr>
      <w:rFonts w:ascii="宋体" w:eastAsia="宋体" w:hAnsi="宋体" w:cs="宋体"/>
      <w:kern w:val="0"/>
      <w:sz w:val="24"/>
      <w:szCs w:val="24"/>
    </w:rPr>
  </w:style>
  <w:style w:type="paragraph" w:customStyle="1" w:styleId="xl116">
    <w:name w:val="xl116"/>
    <w:basedOn w:val="a"/>
    <w:rsid w:val="00723E83"/>
    <w:pPr>
      <w:widowControl/>
      <w:spacing w:before="100" w:beforeAutospacing="1" w:after="100" w:afterAutospacing="1"/>
      <w:jc w:val="right"/>
    </w:pPr>
    <w:rPr>
      <w:rFonts w:ascii="宋体" w:eastAsia="宋体" w:hAnsi="宋体" w:cs="宋体"/>
      <w:kern w:val="0"/>
      <w:sz w:val="24"/>
      <w:szCs w:val="24"/>
    </w:rPr>
  </w:style>
  <w:style w:type="table" w:styleId="a7">
    <w:name w:val="Table Grid"/>
    <w:basedOn w:val="a1"/>
    <w:uiPriority w:val="39"/>
    <w:rsid w:val="00836FB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basedOn w:val="a0"/>
    <w:unhideWhenUsed/>
    <w:qFormat/>
    <w:rsid w:val="00F81C65"/>
    <w:rPr>
      <w:sz w:val="21"/>
      <w:szCs w:val="21"/>
    </w:rPr>
  </w:style>
  <w:style w:type="paragraph" w:styleId="a9">
    <w:name w:val="annotation text"/>
    <w:basedOn w:val="a"/>
    <w:link w:val="Char1"/>
    <w:unhideWhenUsed/>
    <w:qFormat/>
    <w:rsid w:val="00F81C65"/>
    <w:pPr>
      <w:jc w:val="left"/>
    </w:pPr>
  </w:style>
  <w:style w:type="character" w:customStyle="1" w:styleId="Char1">
    <w:name w:val="批注文字 Char"/>
    <w:basedOn w:val="a0"/>
    <w:link w:val="a9"/>
    <w:qFormat/>
    <w:rsid w:val="00F81C65"/>
  </w:style>
  <w:style w:type="paragraph" w:styleId="aa">
    <w:name w:val="annotation subject"/>
    <w:basedOn w:val="a9"/>
    <w:next w:val="a9"/>
    <w:link w:val="Char2"/>
    <w:uiPriority w:val="99"/>
    <w:semiHidden/>
    <w:unhideWhenUsed/>
    <w:rsid w:val="00F81C65"/>
    <w:rPr>
      <w:b/>
      <w:bCs/>
    </w:rPr>
  </w:style>
  <w:style w:type="character" w:customStyle="1" w:styleId="Char2">
    <w:name w:val="批注主题 Char"/>
    <w:basedOn w:val="Char1"/>
    <w:link w:val="aa"/>
    <w:uiPriority w:val="99"/>
    <w:semiHidden/>
    <w:rsid w:val="00F81C65"/>
    <w:rPr>
      <w:b/>
      <w:bCs/>
    </w:rPr>
  </w:style>
  <w:style w:type="paragraph" w:styleId="ab">
    <w:name w:val="Balloon Text"/>
    <w:basedOn w:val="a"/>
    <w:link w:val="Char3"/>
    <w:uiPriority w:val="99"/>
    <w:semiHidden/>
    <w:unhideWhenUsed/>
    <w:rsid w:val="00F81C65"/>
    <w:rPr>
      <w:sz w:val="18"/>
      <w:szCs w:val="18"/>
    </w:rPr>
  </w:style>
  <w:style w:type="character" w:customStyle="1" w:styleId="Char3">
    <w:name w:val="批注框文本 Char"/>
    <w:basedOn w:val="a0"/>
    <w:link w:val="ab"/>
    <w:uiPriority w:val="99"/>
    <w:semiHidden/>
    <w:rsid w:val="00F81C65"/>
    <w:rPr>
      <w:sz w:val="18"/>
      <w:szCs w:val="18"/>
    </w:rPr>
  </w:style>
  <w:style w:type="character" w:customStyle="1" w:styleId="3Char">
    <w:name w:val="标题 3 Char"/>
    <w:basedOn w:val="a0"/>
    <w:uiPriority w:val="9"/>
    <w:semiHidden/>
    <w:rsid w:val="009E4D09"/>
    <w:rPr>
      <w:b/>
      <w:bCs/>
      <w:sz w:val="32"/>
      <w:szCs w:val="32"/>
    </w:rPr>
  </w:style>
  <w:style w:type="character" w:customStyle="1" w:styleId="3Char1">
    <w:name w:val="标题 3 Char1"/>
    <w:aliases w:val="H3 Char,l3 Char,CT Char,h3 Char,3rd level Char,Level 3 Head Char,Heading 3 - old Char,ISO2 Char,L3 Char,sect1.2.3 Char,sect1.2.31 Char,sect1.2.32 Char,sect1.2.311 Char,sect1.2.33 Char,sect1.2.312 Char,3 Char,sl3 Char,Heading 3under Char"/>
    <w:link w:val="3"/>
    <w:semiHidden/>
    <w:locked/>
    <w:rsid w:val="009E4D09"/>
    <w:rPr>
      <w:rFonts w:ascii="宋体" w:eastAsia="宋体" w:hAnsi="宋体" w:cs="宋体"/>
      <w:sz w:val="28"/>
      <w:szCs w:val="32"/>
    </w:rPr>
  </w:style>
  <w:style w:type="character" w:customStyle="1" w:styleId="4Char">
    <w:name w:val="标题 4 Char"/>
    <w:basedOn w:val="a0"/>
    <w:link w:val="4"/>
    <w:uiPriority w:val="9"/>
    <w:semiHidden/>
    <w:rsid w:val="009E4D09"/>
    <w:rPr>
      <w:rFonts w:asciiTheme="majorHAnsi" w:eastAsiaTheme="majorEastAsia" w:hAnsiTheme="majorHAnsi" w:cstheme="majorBidi"/>
      <w:b/>
      <w:bCs/>
      <w:sz w:val="28"/>
      <w:szCs w:val="28"/>
    </w:rPr>
  </w:style>
  <w:style w:type="paragraph" w:styleId="ac">
    <w:name w:val="Date"/>
    <w:basedOn w:val="a"/>
    <w:next w:val="a"/>
    <w:link w:val="Char4"/>
    <w:uiPriority w:val="99"/>
    <w:semiHidden/>
    <w:unhideWhenUsed/>
    <w:rsid w:val="008735D1"/>
    <w:pPr>
      <w:ind w:leftChars="2500" w:left="100"/>
    </w:pPr>
  </w:style>
  <w:style w:type="character" w:customStyle="1" w:styleId="Char4">
    <w:name w:val="日期 Char"/>
    <w:basedOn w:val="a0"/>
    <w:link w:val="ac"/>
    <w:uiPriority w:val="99"/>
    <w:semiHidden/>
    <w:rsid w:val="008735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25366">
      <w:bodyDiv w:val="1"/>
      <w:marLeft w:val="0"/>
      <w:marRight w:val="0"/>
      <w:marTop w:val="0"/>
      <w:marBottom w:val="0"/>
      <w:divBdr>
        <w:top w:val="none" w:sz="0" w:space="0" w:color="auto"/>
        <w:left w:val="none" w:sz="0" w:space="0" w:color="auto"/>
        <w:bottom w:val="none" w:sz="0" w:space="0" w:color="auto"/>
        <w:right w:val="none" w:sz="0" w:space="0" w:color="auto"/>
      </w:divBdr>
    </w:div>
    <w:div w:id="21365514">
      <w:bodyDiv w:val="1"/>
      <w:marLeft w:val="0"/>
      <w:marRight w:val="0"/>
      <w:marTop w:val="0"/>
      <w:marBottom w:val="0"/>
      <w:divBdr>
        <w:top w:val="none" w:sz="0" w:space="0" w:color="auto"/>
        <w:left w:val="none" w:sz="0" w:space="0" w:color="auto"/>
        <w:bottom w:val="none" w:sz="0" w:space="0" w:color="auto"/>
        <w:right w:val="none" w:sz="0" w:space="0" w:color="auto"/>
      </w:divBdr>
    </w:div>
    <w:div w:id="30226374">
      <w:bodyDiv w:val="1"/>
      <w:marLeft w:val="0"/>
      <w:marRight w:val="0"/>
      <w:marTop w:val="0"/>
      <w:marBottom w:val="0"/>
      <w:divBdr>
        <w:top w:val="none" w:sz="0" w:space="0" w:color="auto"/>
        <w:left w:val="none" w:sz="0" w:space="0" w:color="auto"/>
        <w:bottom w:val="none" w:sz="0" w:space="0" w:color="auto"/>
        <w:right w:val="none" w:sz="0" w:space="0" w:color="auto"/>
      </w:divBdr>
    </w:div>
    <w:div w:id="56368616">
      <w:bodyDiv w:val="1"/>
      <w:marLeft w:val="0"/>
      <w:marRight w:val="0"/>
      <w:marTop w:val="0"/>
      <w:marBottom w:val="0"/>
      <w:divBdr>
        <w:top w:val="none" w:sz="0" w:space="0" w:color="auto"/>
        <w:left w:val="none" w:sz="0" w:space="0" w:color="auto"/>
        <w:bottom w:val="none" w:sz="0" w:space="0" w:color="auto"/>
        <w:right w:val="none" w:sz="0" w:space="0" w:color="auto"/>
      </w:divBdr>
    </w:div>
    <w:div w:id="62483919">
      <w:bodyDiv w:val="1"/>
      <w:marLeft w:val="0"/>
      <w:marRight w:val="0"/>
      <w:marTop w:val="0"/>
      <w:marBottom w:val="0"/>
      <w:divBdr>
        <w:top w:val="none" w:sz="0" w:space="0" w:color="auto"/>
        <w:left w:val="none" w:sz="0" w:space="0" w:color="auto"/>
        <w:bottom w:val="none" w:sz="0" w:space="0" w:color="auto"/>
        <w:right w:val="none" w:sz="0" w:space="0" w:color="auto"/>
      </w:divBdr>
    </w:div>
    <w:div w:id="68701911">
      <w:bodyDiv w:val="1"/>
      <w:marLeft w:val="0"/>
      <w:marRight w:val="0"/>
      <w:marTop w:val="0"/>
      <w:marBottom w:val="0"/>
      <w:divBdr>
        <w:top w:val="none" w:sz="0" w:space="0" w:color="auto"/>
        <w:left w:val="none" w:sz="0" w:space="0" w:color="auto"/>
        <w:bottom w:val="none" w:sz="0" w:space="0" w:color="auto"/>
        <w:right w:val="none" w:sz="0" w:space="0" w:color="auto"/>
      </w:divBdr>
    </w:div>
    <w:div w:id="71007678">
      <w:bodyDiv w:val="1"/>
      <w:marLeft w:val="0"/>
      <w:marRight w:val="0"/>
      <w:marTop w:val="0"/>
      <w:marBottom w:val="0"/>
      <w:divBdr>
        <w:top w:val="none" w:sz="0" w:space="0" w:color="auto"/>
        <w:left w:val="none" w:sz="0" w:space="0" w:color="auto"/>
        <w:bottom w:val="none" w:sz="0" w:space="0" w:color="auto"/>
        <w:right w:val="none" w:sz="0" w:space="0" w:color="auto"/>
      </w:divBdr>
    </w:div>
    <w:div w:id="72360322">
      <w:bodyDiv w:val="1"/>
      <w:marLeft w:val="0"/>
      <w:marRight w:val="0"/>
      <w:marTop w:val="0"/>
      <w:marBottom w:val="0"/>
      <w:divBdr>
        <w:top w:val="none" w:sz="0" w:space="0" w:color="auto"/>
        <w:left w:val="none" w:sz="0" w:space="0" w:color="auto"/>
        <w:bottom w:val="none" w:sz="0" w:space="0" w:color="auto"/>
        <w:right w:val="none" w:sz="0" w:space="0" w:color="auto"/>
      </w:divBdr>
    </w:div>
    <w:div w:id="97406863">
      <w:bodyDiv w:val="1"/>
      <w:marLeft w:val="0"/>
      <w:marRight w:val="0"/>
      <w:marTop w:val="0"/>
      <w:marBottom w:val="0"/>
      <w:divBdr>
        <w:top w:val="none" w:sz="0" w:space="0" w:color="auto"/>
        <w:left w:val="none" w:sz="0" w:space="0" w:color="auto"/>
        <w:bottom w:val="none" w:sz="0" w:space="0" w:color="auto"/>
        <w:right w:val="none" w:sz="0" w:space="0" w:color="auto"/>
      </w:divBdr>
    </w:div>
    <w:div w:id="105540882">
      <w:bodyDiv w:val="1"/>
      <w:marLeft w:val="0"/>
      <w:marRight w:val="0"/>
      <w:marTop w:val="0"/>
      <w:marBottom w:val="0"/>
      <w:divBdr>
        <w:top w:val="none" w:sz="0" w:space="0" w:color="auto"/>
        <w:left w:val="none" w:sz="0" w:space="0" w:color="auto"/>
        <w:bottom w:val="none" w:sz="0" w:space="0" w:color="auto"/>
        <w:right w:val="none" w:sz="0" w:space="0" w:color="auto"/>
      </w:divBdr>
    </w:div>
    <w:div w:id="114717531">
      <w:bodyDiv w:val="1"/>
      <w:marLeft w:val="0"/>
      <w:marRight w:val="0"/>
      <w:marTop w:val="0"/>
      <w:marBottom w:val="0"/>
      <w:divBdr>
        <w:top w:val="none" w:sz="0" w:space="0" w:color="auto"/>
        <w:left w:val="none" w:sz="0" w:space="0" w:color="auto"/>
        <w:bottom w:val="none" w:sz="0" w:space="0" w:color="auto"/>
        <w:right w:val="none" w:sz="0" w:space="0" w:color="auto"/>
      </w:divBdr>
    </w:div>
    <w:div w:id="119341566">
      <w:bodyDiv w:val="1"/>
      <w:marLeft w:val="0"/>
      <w:marRight w:val="0"/>
      <w:marTop w:val="0"/>
      <w:marBottom w:val="0"/>
      <w:divBdr>
        <w:top w:val="none" w:sz="0" w:space="0" w:color="auto"/>
        <w:left w:val="none" w:sz="0" w:space="0" w:color="auto"/>
        <w:bottom w:val="none" w:sz="0" w:space="0" w:color="auto"/>
        <w:right w:val="none" w:sz="0" w:space="0" w:color="auto"/>
      </w:divBdr>
    </w:div>
    <w:div w:id="124392066">
      <w:bodyDiv w:val="1"/>
      <w:marLeft w:val="0"/>
      <w:marRight w:val="0"/>
      <w:marTop w:val="0"/>
      <w:marBottom w:val="0"/>
      <w:divBdr>
        <w:top w:val="none" w:sz="0" w:space="0" w:color="auto"/>
        <w:left w:val="none" w:sz="0" w:space="0" w:color="auto"/>
        <w:bottom w:val="none" w:sz="0" w:space="0" w:color="auto"/>
        <w:right w:val="none" w:sz="0" w:space="0" w:color="auto"/>
      </w:divBdr>
    </w:div>
    <w:div w:id="156651556">
      <w:bodyDiv w:val="1"/>
      <w:marLeft w:val="0"/>
      <w:marRight w:val="0"/>
      <w:marTop w:val="0"/>
      <w:marBottom w:val="0"/>
      <w:divBdr>
        <w:top w:val="none" w:sz="0" w:space="0" w:color="auto"/>
        <w:left w:val="none" w:sz="0" w:space="0" w:color="auto"/>
        <w:bottom w:val="none" w:sz="0" w:space="0" w:color="auto"/>
        <w:right w:val="none" w:sz="0" w:space="0" w:color="auto"/>
      </w:divBdr>
    </w:div>
    <w:div w:id="203445729">
      <w:bodyDiv w:val="1"/>
      <w:marLeft w:val="0"/>
      <w:marRight w:val="0"/>
      <w:marTop w:val="0"/>
      <w:marBottom w:val="0"/>
      <w:divBdr>
        <w:top w:val="none" w:sz="0" w:space="0" w:color="auto"/>
        <w:left w:val="none" w:sz="0" w:space="0" w:color="auto"/>
        <w:bottom w:val="none" w:sz="0" w:space="0" w:color="auto"/>
        <w:right w:val="none" w:sz="0" w:space="0" w:color="auto"/>
      </w:divBdr>
    </w:div>
    <w:div w:id="228461330">
      <w:bodyDiv w:val="1"/>
      <w:marLeft w:val="0"/>
      <w:marRight w:val="0"/>
      <w:marTop w:val="0"/>
      <w:marBottom w:val="0"/>
      <w:divBdr>
        <w:top w:val="none" w:sz="0" w:space="0" w:color="auto"/>
        <w:left w:val="none" w:sz="0" w:space="0" w:color="auto"/>
        <w:bottom w:val="none" w:sz="0" w:space="0" w:color="auto"/>
        <w:right w:val="none" w:sz="0" w:space="0" w:color="auto"/>
      </w:divBdr>
    </w:div>
    <w:div w:id="254479873">
      <w:bodyDiv w:val="1"/>
      <w:marLeft w:val="0"/>
      <w:marRight w:val="0"/>
      <w:marTop w:val="0"/>
      <w:marBottom w:val="0"/>
      <w:divBdr>
        <w:top w:val="none" w:sz="0" w:space="0" w:color="auto"/>
        <w:left w:val="none" w:sz="0" w:space="0" w:color="auto"/>
        <w:bottom w:val="none" w:sz="0" w:space="0" w:color="auto"/>
        <w:right w:val="none" w:sz="0" w:space="0" w:color="auto"/>
      </w:divBdr>
    </w:div>
    <w:div w:id="281691345">
      <w:bodyDiv w:val="1"/>
      <w:marLeft w:val="0"/>
      <w:marRight w:val="0"/>
      <w:marTop w:val="0"/>
      <w:marBottom w:val="0"/>
      <w:divBdr>
        <w:top w:val="none" w:sz="0" w:space="0" w:color="auto"/>
        <w:left w:val="none" w:sz="0" w:space="0" w:color="auto"/>
        <w:bottom w:val="none" w:sz="0" w:space="0" w:color="auto"/>
        <w:right w:val="none" w:sz="0" w:space="0" w:color="auto"/>
      </w:divBdr>
    </w:div>
    <w:div w:id="359401435">
      <w:bodyDiv w:val="1"/>
      <w:marLeft w:val="0"/>
      <w:marRight w:val="0"/>
      <w:marTop w:val="0"/>
      <w:marBottom w:val="0"/>
      <w:divBdr>
        <w:top w:val="none" w:sz="0" w:space="0" w:color="auto"/>
        <w:left w:val="none" w:sz="0" w:space="0" w:color="auto"/>
        <w:bottom w:val="none" w:sz="0" w:space="0" w:color="auto"/>
        <w:right w:val="none" w:sz="0" w:space="0" w:color="auto"/>
      </w:divBdr>
    </w:div>
    <w:div w:id="382365042">
      <w:bodyDiv w:val="1"/>
      <w:marLeft w:val="0"/>
      <w:marRight w:val="0"/>
      <w:marTop w:val="0"/>
      <w:marBottom w:val="0"/>
      <w:divBdr>
        <w:top w:val="none" w:sz="0" w:space="0" w:color="auto"/>
        <w:left w:val="none" w:sz="0" w:space="0" w:color="auto"/>
        <w:bottom w:val="none" w:sz="0" w:space="0" w:color="auto"/>
        <w:right w:val="none" w:sz="0" w:space="0" w:color="auto"/>
      </w:divBdr>
    </w:div>
    <w:div w:id="413402264">
      <w:bodyDiv w:val="1"/>
      <w:marLeft w:val="0"/>
      <w:marRight w:val="0"/>
      <w:marTop w:val="0"/>
      <w:marBottom w:val="0"/>
      <w:divBdr>
        <w:top w:val="none" w:sz="0" w:space="0" w:color="auto"/>
        <w:left w:val="none" w:sz="0" w:space="0" w:color="auto"/>
        <w:bottom w:val="none" w:sz="0" w:space="0" w:color="auto"/>
        <w:right w:val="none" w:sz="0" w:space="0" w:color="auto"/>
      </w:divBdr>
    </w:div>
    <w:div w:id="454062219">
      <w:bodyDiv w:val="1"/>
      <w:marLeft w:val="0"/>
      <w:marRight w:val="0"/>
      <w:marTop w:val="0"/>
      <w:marBottom w:val="0"/>
      <w:divBdr>
        <w:top w:val="none" w:sz="0" w:space="0" w:color="auto"/>
        <w:left w:val="none" w:sz="0" w:space="0" w:color="auto"/>
        <w:bottom w:val="none" w:sz="0" w:space="0" w:color="auto"/>
        <w:right w:val="none" w:sz="0" w:space="0" w:color="auto"/>
      </w:divBdr>
    </w:div>
    <w:div w:id="492797858">
      <w:bodyDiv w:val="1"/>
      <w:marLeft w:val="0"/>
      <w:marRight w:val="0"/>
      <w:marTop w:val="0"/>
      <w:marBottom w:val="0"/>
      <w:divBdr>
        <w:top w:val="none" w:sz="0" w:space="0" w:color="auto"/>
        <w:left w:val="none" w:sz="0" w:space="0" w:color="auto"/>
        <w:bottom w:val="none" w:sz="0" w:space="0" w:color="auto"/>
        <w:right w:val="none" w:sz="0" w:space="0" w:color="auto"/>
      </w:divBdr>
    </w:div>
    <w:div w:id="542524058">
      <w:bodyDiv w:val="1"/>
      <w:marLeft w:val="0"/>
      <w:marRight w:val="0"/>
      <w:marTop w:val="0"/>
      <w:marBottom w:val="0"/>
      <w:divBdr>
        <w:top w:val="none" w:sz="0" w:space="0" w:color="auto"/>
        <w:left w:val="none" w:sz="0" w:space="0" w:color="auto"/>
        <w:bottom w:val="none" w:sz="0" w:space="0" w:color="auto"/>
        <w:right w:val="none" w:sz="0" w:space="0" w:color="auto"/>
      </w:divBdr>
    </w:div>
    <w:div w:id="544101346">
      <w:bodyDiv w:val="1"/>
      <w:marLeft w:val="0"/>
      <w:marRight w:val="0"/>
      <w:marTop w:val="0"/>
      <w:marBottom w:val="0"/>
      <w:divBdr>
        <w:top w:val="none" w:sz="0" w:space="0" w:color="auto"/>
        <w:left w:val="none" w:sz="0" w:space="0" w:color="auto"/>
        <w:bottom w:val="none" w:sz="0" w:space="0" w:color="auto"/>
        <w:right w:val="none" w:sz="0" w:space="0" w:color="auto"/>
      </w:divBdr>
    </w:div>
    <w:div w:id="556208752">
      <w:bodyDiv w:val="1"/>
      <w:marLeft w:val="0"/>
      <w:marRight w:val="0"/>
      <w:marTop w:val="0"/>
      <w:marBottom w:val="0"/>
      <w:divBdr>
        <w:top w:val="none" w:sz="0" w:space="0" w:color="auto"/>
        <w:left w:val="none" w:sz="0" w:space="0" w:color="auto"/>
        <w:bottom w:val="none" w:sz="0" w:space="0" w:color="auto"/>
        <w:right w:val="none" w:sz="0" w:space="0" w:color="auto"/>
      </w:divBdr>
    </w:div>
    <w:div w:id="581107733">
      <w:bodyDiv w:val="1"/>
      <w:marLeft w:val="0"/>
      <w:marRight w:val="0"/>
      <w:marTop w:val="0"/>
      <w:marBottom w:val="0"/>
      <w:divBdr>
        <w:top w:val="none" w:sz="0" w:space="0" w:color="auto"/>
        <w:left w:val="none" w:sz="0" w:space="0" w:color="auto"/>
        <w:bottom w:val="none" w:sz="0" w:space="0" w:color="auto"/>
        <w:right w:val="none" w:sz="0" w:space="0" w:color="auto"/>
      </w:divBdr>
    </w:div>
    <w:div w:id="587619215">
      <w:bodyDiv w:val="1"/>
      <w:marLeft w:val="0"/>
      <w:marRight w:val="0"/>
      <w:marTop w:val="0"/>
      <w:marBottom w:val="0"/>
      <w:divBdr>
        <w:top w:val="none" w:sz="0" w:space="0" w:color="auto"/>
        <w:left w:val="none" w:sz="0" w:space="0" w:color="auto"/>
        <w:bottom w:val="none" w:sz="0" w:space="0" w:color="auto"/>
        <w:right w:val="none" w:sz="0" w:space="0" w:color="auto"/>
      </w:divBdr>
    </w:div>
    <w:div w:id="590819752">
      <w:bodyDiv w:val="1"/>
      <w:marLeft w:val="0"/>
      <w:marRight w:val="0"/>
      <w:marTop w:val="0"/>
      <w:marBottom w:val="0"/>
      <w:divBdr>
        <w:top w:val="none" w:sz="0" w:space="0" w:color="auto"/>
        <w:left w:val="none" w:sz="0" w:space="0" w:color="auto"/>
        <w:bottom w:val="none" w:sz="0" w:space="0" w:color="auto"/>
        <w:right w:val="none" w:sz="0" w:space="0" w:color="auto"/>
      </w:divBdr>
    </w:div>
    <w:div w:id="593364726">
      <w:bodyDiv w:val="1"/>
      <w:marLeft w:val="0"/>
      <w:marRight w:val="0"/>
      <w:marTop w:val="0"/>
      <w:marBottom w:val="0"/>
      <w:divBdr>
        <w:top w:val="none" w:sz="0" w:space="0" w:color="auto"/>
        <w:left w:val="none" w:sz="0" w:space="0" w:color="auto"/>
        <w:bottom w:val="none" w:sz="0" w:space="0" w:color="auto"/>
        <w:right w:val="none" w:sz="0" w:space="0" w:color="auto"/>
      </w:divBdr>
    </w:div>
    <w:div w:id="604266150">
      <w:bodyDiv w:val="1"/>
      <w:marLeft w:val="0"/>
      <w:marRight w:val="0"/>
      <w:marTop w:val="0"/>
      <w:marBottom w:val="0"/>
      <w:divBdr>
        <w:top w:val="none" w:sz="0" w:space="0" w:color="auto"/>
        <w:left w:val="none" w:sz="0" w:space="0" w:color="auto"/>
        <w:bottom w:val="none" w:sz="0" w:space="0" w:color="auto"/>
        <w:right w:val="none" w:sz="0" w:space="0" w:color="auto"/>
      </w:divBdr>
    </w:div>
    <w:div w:id="641429988">
      <w:bodyDiv w:val="1"/>
      <w:marLeft w:val="0"/>
      <w:marRight w:val="0"/>
      <w:marTop w:val="0"/>
      <w:marBottom w:val="0"/>
      <w:divBdr>
        <w:top w:val="none" w:sz="0" w:space="0" w:color="auto"/>
        <w:left w:val="none" w:sz="0" w:space="0" w:color="auto"/>
        <w:bottom w:val="none" w:sz="0" w:space="0" w:color="auto"/>
        <w:right w:val="none" w:sz="0" w:space="0" w:color="auto"/>
      </w:divBdr>
    </w:div>
    <w:div w:id="684985772">
      <w:bodyDiv w:val="1"/>
      <w:marLeft w:val="0"/>
      <w:marRight w:val="0"/>
      <w:marTop w:val="0"/>
      <w:marBottom w:val="0"/>
      <w:divBdr>
        <w:top w:val="none" w:sz="0" w:space="0" w:color="auto"/>
        <w:left w:val="none" w:sz="0" w:space="0" w:color="auto"/>
        <w:bottom w:val="none" w:sz="0" w:space="0" w:color="auto"/>
        <w:right w:val="none" w:sz="0" w:space="0" w:color="auto"/>
      </w:divBdr>
    </w:div>
    <w:div w:id="713114080">
      <w:bodyDiv w:val="1"/>
      <w:marLeft w:val="0"/>
      <w:marRight w:val="0"/>
      <w:marTop w:val="0"/>
      <w:marBottom w:val="0"/>
      <w:divBdr>
        <w:top w:val="none" w:sz="0" w:space="0" w:color="auto"/>
        <w:left w:val="none" w:sz="0" w:space="0" w:color="auto"/>
        <w:bottom w:val="none" w:sz="0" w:space="0" w:color="auto"/>
        <w:right w:val="none" w:sz="0" w:space="0" w:color="auto"/>
      </w:divBdr>
    </w:div>
    <w:div w:id="719519745">
      <w:bodyDiv w:val="1"/>
      <w:marLeft w:val="0"/>
      <w:marRight w:val="0"/>
      <w:marTop w:val="0"/>
      <w:marBottom w:val="0"/>
      <w:divBdr>
        <w:top w:val="none" w:sz="0" w:space="0" w:color="auto"/>
        <w:left w:val="none" w:sz="0" w:space="0" w:color="auto"/>
        <w:bottom w:val="none" w:sz="0" w:space="0" w:color="auto"/>
        <w:right w:val="none" w:sz="0" w:space="0" w:color="auto"/>
      </w:divBdr>
    </w:div>
    <w:div w:id="747969012">
      <w:bodyDiv w:val="1"/>
      <w:marLeft w:val="0"/>
      <w:marRight w:val="0"/>
      <w:marTop w:val="0"/>
      <w:marBottom w:val="0"/>
      <w:divBdr>
        <w:top w:val="none" w:sz="0" w:space="0" w:color="auto"/>
        <w:left w:val="none" w:sz="0" w:space="0" w:color="auto"/>
        <w:bottom w:val="none" w:sz="0" w:space="0" w:color="auto"/>
        <w:right w:val="none" w:sz="0" w:space="0" w:color="auto"/>
      </w:divBdr>
    </w:div>
    <w:div w:id="847212330">
      <w:bodyDiv w:val="1"/>
      <w:marLeft w:val="0"/>
      <w:marRight w:val="0"/>
      <w:marTop w:val="0"/>
      <w:marBottom w:val="0"/>
      <w:divBdr>
        <w:top w:val="none" w:sz="0" w:space="0" w:color="auto"/>
        <w:left w:val="none" w:sz="0" w:space="0" w:color="auto"/>
        <w:bottom w:val="none" w:sz="0" w:space="0" w:color="auto"/>
        <w:right w:val="none" w:sz="0" w:space="0" w:color="auto"/>
      </w:divBdr>
    </w:div>
    <w:div w:id="896017650">
      <w:bodyDiv w:val="1"/>
      <w:marLeft w:val="0"/>
      <w:marRight w:val="0"/>
      <w:marTop w:val="0"/>
      <w:marBottom w:val="0"/>
      <w:divBdr>
        <w:top w:val="none" w:sz="0" w:space="0" w:color="auto"/>
        <w:left w:val="none" w:sz="0" w:space="0" w:color="auto"/>
        <w:bottom w:val="none" w:sz="0" w:space="0" w:color="auto"/>
        <w:right w:val="none" w:sz="0" w:space="0" w:color="auto"/>
      </w:divBdr>
    </w:div>
    <w:div w:id="926882766">
      <w:bodyDiv w:val="1"/>
      <w:marLeft w:val="0"/>
      <w:marRight w:val="0"/>
      <w:marTop w:val="0"/>
      <w:marBottom w:val="0"/>
      <w:divBdr>
        <w:top w:val="none" w:sz="0" w:space="0" w:color="auto"/>
        <w:left w:val="none" w:sz="0" w:space="0" w:color="auto"/>
        <w:bottom w:val="none" w:sz="0" w:space="0" w:color="auto"/>
        <w:right w:val="none" w:sz="0" w:space="0" w:color="auto"/>
      </w:divBdr>
    </w:div>
    <w:div w:id="964119224">
      <w:bodyDiv w:val="1"/>
      <w:marLeft w:val="0"/>
      <w:marRight w:val="0"/>
      <w:marTop w:val="0"/>
      <w:marBottom w:val="0"/>
      <w:divBdr>
        <w:top w:val="none" w:sz="0" w:space="0" w:color="auto"/>
        <w:left w:val="none" w:sz="0" w:space="0" w:color="auto"/>
        <w:bottom w:val="none" w:sz="0" w:space="0" w:color="auto"/>
        <w:right w:val="none" w:sz="0" w:space="0" w:color="auto"/>
      </w:divBdr>
    </w:div>
    <w:div w:id="969943491">
      <w:bodyDiv w:val="1"/>
      <w:marLeft w:val="0"/>
      <w:marRight w:val="0"/>
      <w:marTop w:val="0"/>
      <w:marBottom w:val="0"/>
      <w:divBdr>
        <w:top w:val="none" w:sz="0" w:space="0" w:color="auto"/>
        <w:left w:val="none" w:sz="0" w:space="0" w:color="auto"/>
        <w:bottom w:val="none" w:sz="0" w:space="0" w:color="auto"/>
        <w:right w:val="none" w:sz="0" w:space="0" w:color="auto"/>
      </w:divBdr>
    </w:div>
    <w:div w:id="982391277">
      <w:bodyDiv w:val="1"/>
      <w:marLeft w:val="0"/>
      <w:marRight w:val="0"/>
      <w:marTop w:val="0"/>
      <w:marBottom w:val="0"/>
      <w:divBdr>
        <w:top w:val="none" w:sz="0" w:space="0" w:color="auto"/>
        <w:left w:val="none" w:sz="0" w:space="0" w:color="auto"/>
        <w:bottom w:val="none" w:sz="0" w:space="0" w:color="auto"/>
        <w:right w:val="none" w:sz="0" w:space="0" w:color="auto"/>
      </w:divBdr>
    </w:div>
    <w:div w:id="995111022">
      <w:bodyDiv w:val="1"/>
      <w:marLeft w:val="0"/>
      <w:marRight w:val="0"/>
      <w:marTop w:val="0"/>
      <w:marBottom w:val="0"/>
      <w:divBdr>
        <w:top w:val="none" w:sz="0" w:space="0" w:color="auto"/>
        <w:left w:val="none" w:sz="0" w:space="0" w:color="auto"/>
        <w:bottom w:val="none" w:sz="0" w:space="0" w:color="auto"/>
        <w:right w:val="none" w:sz="0" w:space="0" w:color="auto"/>
      </w:divBdr>
    </w:div>
    <w:div w:id="1013189666">
      <w:bodyDiv w:val="1"/>
      <w:marLeft w:val="0"/>
      <w:marRight w:val="0"/>
      <w:marTop w:val="0"/>
      <w:marBottom w:val="0"/>
      <w:divBdr>
        <w:top w:val="none" w:sz="0" w:space="0" w:color="auto"/>
        <w:left w:val="none" w:sz="0" w:space="0" w:color="auto"/>
        <w:bottom w:val="none" w:sz="0" w:space="0" w:color="auto"/>
        <w:right w:val="none" w:sz="0" w:space="0" w:color="auto"/>
      </w:divBdr>
    </w:div>
    <w:div w:id="1022392965">
      <w:bodyDiv w:val="1"/>
      <w:marLeft w:val="0"/>
      <w:marRight w:val="0"/>
      <w:marTop w:val="0"/>
      <w:marBottom w:val="0"/>
      <w:divBdr>
        <w:top w:val="none" w:sz="0" w:space="0" w:color="auto"/>
        <w:left w:val="none" w:sz="0" w:space="0" w:color="auto"/>
        <w:bottom w:val="none" w:sz="0" w:space="0" w:color="auto"/>
        <w:right w:val="none" w:sz="0" w:space="0" w:color="auto"/>
      </w:divBdr>
    </w:div>
    <w:div w:id="1039672560">
      <w:bodyDiv w:val="1"/>
      <w:marLeft w:val="0"/>
      <w:marRight w:val="0"/>
      <w:marTop w:val="0"/>
      <w:marBottom w:val="0"/>
      <w:divBdr>
        <w:top w:val="none" w:sz="0" w:space="0" w:color="auto"/>
        <w:left w:val="none" w:sz="0" w:space="0" w:color="auto"/>
        <w:bottom w:val="none" w:sz="0" w:space="0" w:color="auto"/>
        <w:right w:val="none" w:sz="0" w:space="0" w:color="auto"/>
      </w:divBdr>
    </w:div>
    <w:div w:id="1062025238">
      <w:bodyDiv w:val="1"/>
      <w:marLeft w:val="0"/>
      <w:marRight w:val="0"/>
      <w:marTop w:val="0"/>
      <w:marBottom w:val="0"/>
      <w:divBdr>
        <w:top w:val="none" w:sz="0" w:space="0" w:color="auto"/>
        <w:left w:val="none" w:sz="0" w:space="0" w:color="auto"/>
        <w:bottom w:val="none" w:sz="0" w:space="0" w:color="auto"/>
        <w:right w:val="none" w:sz="0" w:space="0" w:color="auto"/>
      </w:divBdr>
    </w:div>
    <w:div w:id="1078404922">
      <w:bodyDiv w:val="1"/>
      <w:marLeft w:val="0"/>
      <w:marRight w:val="0"/>
      <w:marTop w:val="0"/>
      <w:marBottom w:val="0"/>
      <w:divBdr>
        <w:top w:val="none" w:sz="0" w:space="0" w:color="auto"/>
        <w:left w:val="none" w:sz="0" w:space="0" w:color="auto"/>
        <w:bottom w:val="none" w:sz="0" w:space="0" w:color="auto"/>
        <w:right w:val="none" w:sz="0" w:space="0" w:color="auto"/>
      </w:divBdr>
    </w:div>
    <w:div w:id="1107313143">
      <w:bodyDiv w:val="1"/>
      <w:marLeft w:val="0"/>
      <w:marRight w:val="0"/>
      <w:marTop w:val="0"/>
      <w:marBottom w:val="0"/>
      <w:divBdr>
        <w:top w:val="none" w:sz="0" w:space="0" w:color="auto"/>
        <w:left w:val="none" w:sz="0" w:space="0" w:color="auto"/>
        <w:bottom w:val="none" w:sz="0" w:space="0" w:color="auto"/>
        <w:right w:val="none" w:sz="0" w:space="0" w:color="auto"/>
      </w:divBdr>
    </w:div>
    <w:div w:id="1173451527">
      <w:bodyDiv w:val="1"/>
      <w:marLeft w:val="0"/>
      <w:marRight w:val="0"/>
      <w:marTop w:val="0"/>
      <w:marBottom w:val="0"/>
      <w:divBdr>
        <w:top w:val="none" w:sz="0" w:space="0" w:color="auto"/>
        <w:left w:val="none" w:sz="0" w:space="0" w:color="auto"/>
        <w:bottom w:val="none" w:sz="0" w:space="0" w:color="auto"/>
        <w:right w:val="none" w:sz="0" w:space="0" w:color="auto"/>
      </w:divBdr>
    </w:div>
    <w:div w:id="1190728709">
      <w:bodyDiv w:val="1"/>
      <w:marLeft w:val="0"/>
      <w:marRight w:val="0"/>
      <w:marTop w:val="0"/>
      <w:marBottom w:val="0"/>
      <w:divBdr>
        <w:top w:val="none" w:sz="0" w:space="0" w:color="auto"/>
        <w:left w:val="none" w:sz="0" w:space="0" w:color="auto"/>
        <w:bottom w:val="none" w:sz="0" w:space="0" w:color="auto"/>
        <w:right w:val="none" w:sz="0" w:space="0" w:color="auto"/>
      </w:divBdr>
    </w:div>
    <w:div w:id="1193806770">
      <w:bodyDiv w:val="1"/>
      <w:marLeft w:val="0"/>
      <w:marRight w:val="0"/>
      <w:marTop w:val="0"/>
      <w:marBottom w:val="0"/>
      <w:divBdr>
        <w:top w:val="none" w:sz="0" w:space="0" w:color="auto"/>
        <w:left w:val="none" w:sz="0" w:space="0" w:color="auto"/>
        <w:bottom w:val="none" w:sz="0" w:space="0" w:color="auto"/>
        <w:right w:val="none" w:sz="0" w:space="0" w:color="auto"/>
      </w:divBdr>
    </w:div>
    <w:div w:id="1199120252">
      <w:bodyDiv w:val="1"/>
      <w:marLeft w:val="0"/>
      <w:marRight w:val="0"/>
      <w:marTop w:val="0"/>
      <w:marBottom w:val="0"/>
      <w:divBdr>
        <w:top w:val="none" w:sz="0" w:space="0" w:color="auto"/>
        <w:left w:val="none" w:sz="0" w:space="0" w:color="auto"/>
        <w:bottom w:val="none" w:sz="0" w:space="0" w:color="auto"/>
        <w:right w:val="none" w:sz="0" w:space="0" w:color="auto"/>
      </w:divBdr>
    </w:div>
    <w:div w:id="1215043560">
      <w:bodyDiv w:val="1"/>
      <w:marLeft w:val="0"/>
      <w:marRight w:val="0"/>
      <w:marTop w:val="0"/>
      <w:marBottom w:val="0"/>
      <w:divBdr>
        <w:top w:val="none" w:sz="0" w:space="0" w:color="auto"/>
        <w:left w:val="none" w:sz="0" w:space="0" w:color="auto"/>
        <w:bottom w:val="none" w:sz="0" w:space="0" w:color="auto"/>
        <w:right w:val="none" w:sz="0" w:space="0" w:color="auto"/>
      </w:divBdr>
    </w:div>
    <w:div w:id="1340042728">
      <w:bodyDiv w:val="1"/>
      <w:marLeft w:val="0"/>
      <w:marRight w:val="0"/>
      <w:marTop w:val="0"/>
      <w:marBottom w:val="0"/>
      <w:divBdr>
        <w:top w:val="none" w:sz="0" w:space="0" w:color="auto"/>
        <w:left w:val="none" w:sz="0" w:space="0" w:color="auto"/>
        <w:bottom w:val="none" w:sz="0" w:space="0" w:color="auto"/>
        <w:right w:val="none" w:sz="0" w:space="0" w:color="auto"/>
      </w:divBdr>
    </w:div>
    <w:div w:id="1345596578">
      <w:bodyDiv w:val="1"/>
      <w:marLeft w:val="0"/>
      <w:marRight w:val="0"/>
      <w:marTop w:val="0"/>
      <w:marBottom w:val="0"/>
      <w:divBdr>
        <w:top w:val="none" w:sz="0" w:space="0" w:color="auto"/>
        <w:left w:val="none" w:sz="0" w:space="0" w:color="auto"/>
        <w:bottom w:val="none" w:sz="0" w:space="0" w:color="auto"/>
        <w:right w:val="none" w:sz="0" w:space="0" w:color="auto"/>
      </w:divBdr>
    </w:div>
    <w:div w:id="1408457100">
      <w:bodyDiv w:val="1"/>
      <w:marLeft w:val="0"/>
      <w:marRight w:val="0"/>
      <w:marTop w:val="0"/>
      <w:marBottom w:val="0"/>
      <w:divBdr>
        <w:top w:val="none" w:sz="0" w:space="0" w:color="auto"/>
        <w:left w:val="none" w:sz="0" w:space="0" w:color="auto"/>
        <w:bottom w:val="none" w:sz="0" w:space="0" w:color="auto"/>
        <w:right w:val="none" w:sz="0" w:space="0" w:color="auto"/>
      </w:divBdr>
    </w:div>
    <w:div w:id="1416322117">
      <w:bodyDiv w:val="1"/>
      <w:marLeft w:val="0"/>
      <w:marRight w:val="0"/>
      <w:marTop w:val="0"/>
      <w:marBottom w:val="0"/>
      <w:divBdr>
        <w:top w:val="none" w:sz="0" w:space="0" w:color="auto"/>
        <w:left w:val="none" w:sz="0" w:space="0" w:color="auto"/>
        <w:bottom w:val="none" w:sz="0" w:space="0" w:color="auto"/>
        <w:right w:val="none" w:sz="0" w:space="0" w:color="auto"/>
      </w:divBdr>
    </w:div>
    <w:div w:id="1431731987">
      <w:bodyDiv w:val="1"/>
      <w:marLeft w:val="0"/>
      <w:marRight w:val="0"/>
      <w:marTop w:val="0"/>
      <w:marBottom w:val="0"/>
      <w:divBdr>
        <w:top w:val="none" w:sz="0" w:space="0" w:color="auto"/>
        <w:left w:val="none" w:sz="0" w:space="0" w:color="auto"/>
        <w:bottom w:val="none" w:sz="0" w:space="0" w:color="auto"/>
        <w:right w:val="none" w:sz="0" w:space="0" w:color="auto"/>
      </w:divBdr>
    </w:div>
    <w:div w:id="1438797448">
      <w:bodyDiv w:val="1"/>
      <w:marLeft w:val="0"/>
      <w:marRight w:val="0"/>
      <w:marTop w:val="0"/>
      <w:marBottom w:val="0"/>
      <w:divBdr>
        <w:top w:val="none" w:sz="0" w:space="0" w:color="auto"/>
        <w:left w:val="none" w:sz="0" w:space="0" w:color="auto"/>
        <w:bottom w:val="none" w:sz="0" w:space="0" w:color="auto"/>
        <w:right w:val="none" w:sz="0" w:space="0" w:color="auto"/>
      </w:divBdr>
    </w:div>
    <w:div w:id="1446730366">
      <w:bodyDiv w:val="1"/>
      <w:marLeft w:val="0"/>
      <w:marRight w:val="0"/>
      <w:marTop w:val="0"/>
      <w:marBottom w:val="0"/>
      <w:divBdr>
        <w:top w:val="none" w:sz="0" w:space="0" w:color="auto"/>
        <w:left w:val="none" w:sz="0" w:space="0" w:color="auto"/>
        <w:bottom w:val="none" w:sz="0" w:space="0" w:color="auto"/>
        <w:right w:val="none" w:sz="0" w:space="0" w:color="auto"/>
      </w:divBdr>
    </w:div>
    <w:div w:id="1518077121">
      <w:bodyDiv w:val="1"/>
      <w:marLeft w:val="0"/>
      <w:marRight w:val="0"/>
      <w:marTop w:val="0"/>
      <w:marBottom w:val="0"/>
      <w:divBdr>
        <w:top w:val="none" w:sz="0" w:space="0" w:color="auto"/>
        <w:left w:val="none" w:sz="0" w:space="0" w:color="auto"/>
        <w:bottom w:val="none" w:sz="0" w:space="0" w:color="auto"/>
        <w:right w:val="none" w:sz="0" w:space="0" w:color="auto"/>
      </w:divBdr>
    </w:div>
    <w:div w:id="1531527472">
      <w:bodyDiv w:val="1"/>
      <w:marLeft w:val="0"/>
      <w:marRight w:val="0"/>
      <w:marTop w:val="0"/>
      <w:marBottom w:val="0"/>
      <w:divBdr>
        <w:top w:val="none" w:sz="0" w:space="0" w:color="auto"/>
        <w:left w:val="none" w:sz="0" w:space="0" w:color="auto"/>
        <w:bottom w:val="none" w:sz="0" w:space="0" w:color="auto"/>
        <w:right w:val="none" w:sz="0" w:space="0" w:color="auto"/>
      </w:divBdr>
    </w:div>
    <w:div w:id="1555851851">
      <w:bodyDiv w:val="1"/>
      <w:marLeft w:val="0"/>
      <w:marRight w:val="0"/>
      <w:marTop w:val="0"/>
      <w:marBottom w:val="0"/>
      <w:divBdr>
        <w:top w:val="none" w:sz="0" w:space="0" w:color="auto"/>
        <w:left w:val="none" w:sz="0" w:space="0" w:color="auto"/>
        <w:bottom w:val="none" w:sz="0" w:space="0" w:color="auto"/>
        <w:right w:val="none" w:sz="0" w:space="0" w:color="auto"/>
      </w:divBdr>
    </w:div>
    <w:div w:id="1558324263">
      <w:bodyDiv w:val="1"/>
      <w:marLeft w:val="0"/>
      <w:marRight w:val="0"/>
      <w:marTop w:val="0"/>
      <w:marBottom w:val="0"/>
      <w:divBdr>
        <w:top w:val="none" w:sz="0" w:space="0" w:color="auto"/>
        <w:left w:val="none" w:sz="0" w:space="0" w:color="auto"/>
        <w:bottom w:val="none" w:sz="0" w:space="0" w:color="auto"/>
        <w:right w:val="none" w:sz="0" w:space="0" w:color="auto"/>
      </w:divBdr>
    </w:div>
    <w:div w:id="1611934031">
      <w:bodyDiv w:val="1"/>
      <w:marLeft w:val="0"/>
      <w:marRight w:val="0"/>
      <w:marTop w:val="0"/>
      <w:marBottom w:val="0"/>
      <w:divBdr>
        <w:top w:val="none" w:sz="0" w:space="0" w:color="auto"/>
        <w:left w:val="none" w:sz="0" w:space="0" w:color="auto"/>
        <w:bottom w:val="none" w:sz="0" w:space="0" w:color="auto"/>
        <w:right w:val="none" w:sz="0" w:space="0" w:color="auto"/>
      </w:divBdr>
    </w:div>
    <w:div w:id="1721006282">
      <w:bodyDiv w:val="1"/>
      <w:marLeft w:val="0"/>
      <w:marRight w:val="0"/>
      <w:marTop w:val="0"/>
      <w:marBottom w:val="0"/>
      <w:divBdr>
        <w:top w:val="none" w:sz="0" w:space="0" w:color="auto"/>
        <w:left w:val="none" w:sz="0" w:space="0" w:color="auto"/>
        <w:bottom w:val="none" w:sz="0" w:space="0" w:color="auto"/>
        <w:right w:val="none" w:sz="0" w:space="0" w:color="auto"/>
      </w:divBdr>
    </w:div>
    <w:div w:id="1744141625">
      <w:bodyDiv w:val="1"/>
      <w:marLeft w:val="0"/>
      <w:marRight w:val="0"/>
      <w:marTop w:val="0"/>
      <w:marBottom w:val="0"/>
      <w:divBdr>
        <w:top w:val="none" w:sz="0" w:space="0" w:color="auto"/>
        <w:left w:val="none" w:sz="0" w:space="0" w:color="auto"/>
        <w:bottom w:val="none" w:sz="0" w:space="0" w:color="auto"/>
        <w:right w:val="none" w:sz="0" w:space="0" w:color="auto"/>
      </w:divBdr>
    </w:div>
    <w:div w:id="1766806313">
      <w:bodyDiv w:val="1"/>
      <w:marLeft w:val="0"/>
      <w:marRight w:val="0"/>
      <w:marTop w:val="0"/>
      <w:marBottom w:val="0"/>
      <w:divBdr>
        <w:top w:val="none" w:sz="0" w:space="0" w:color="auto"/>
        <w:left w:val="none" w:sz="0" w:space="0" w:color="auto"/>
        <w:bottom w:val="none" w:sz="0" w:space="0" w:color="auto"/>
        <w:right w:val="none" w:sz="0" w:space="0" w:color="auto"/>
      </w:divBdr>
    </w:div>
    <w:div w:id="1777285303">
      <w:bodyDiv w:val="1"/>
      <w:marLeft w:val="0"/>
      <w:marRight w:val="0"/>
      <w:marTop w:val="0"/>
      <w:marBottom w:val="0"/>
      <w:divBdr>
        <w:top w:val="none" w:sz="0" w:space="0" w:color="auto"/>
        <w:left w:val="none" w:sz="0" w:space="0" w:color="auto"/>
        <w:bottom w:val="none" w:sz="0" w:space="0" w:color="auto"/>
        <w:right w:val="none" w:sz="0" w:space="0" w:color="auto"/>
      </w:divBdr>
    </w:div>
    <w:div w:id="1779717740">
      <w:bodyDiv w:val="1"/>
      <w:marLeft w:val="0"/>
      <w:marRight w:val="0"/>
      <w:marTop w:val="0"/>
      <w:marBottom w:val="0"/>
      <w:divBdr>
        <w:top w:val="none" w:sz="0" w:space="0" w:color="auto"/>
        <w:left w:val="none" w:sz="0" w:space="0" w:color="auto"/>
        <w:bottom w:val="none" w:sz="0" w:space="0" w:color="auto"/>
        <w:right w:val="none" w:sz="0" w:space="0" w:color="auto"/>
      </w:divBdr>
    </w:div>
    <w:div w:id="1847211873">
      <w:bodyDiv w:val="1"/>
      <w:marLeft w:val="0"/>
      <w:marRight w:val="0"/>
      <w:marTop w:val="0"/>
      <w:marBottom w:val="0"/>
      <w:divBdr>
        <w:top w:val="none" w:sz="0" w:space="0" w:color="auto"/>
        <w:left w:val="none" w:sz="0" w:space="0" w:color="auto"/>
        <w:bottom w:val="none" w:sz="0" w:space="0" w:color="auto"/>
        <w:right w:val="none" w:sz="0" w:space="0" w:color="auto"/>
      </w:divBdr>
    </w:div>
    <w:div w:id="1853648093">
      <w:bodyDiv w:val="1"/>
      <w:marLeft w:val="0"/>
      <w:marRight w:val="0"/>
      <w:marTop w:val="0"/>
      <w:marBottom w:val="0"/>
      <w:divBdr>
        <w:top w:val="none" w:sz="0" w:space="0" w:color="auto"/>
        <w:left w:val="none" w:sz="0" w:space="0" w:color="auto"/>
        <w:bottom w:val="none" w:sz="0" w:space="0" w:color="auto"/>
        <w:right w:val="none" w:sz="0" w:space="0" w:color="auto"/>
      </w:divBdr>
    </w:div>
    <w:div w:id="1906333661">
      <w:bodyDiv w:val="1"/>
      <w:marLeft w:val="0"/>
      <w:marRight w:val="0"/>
      <w:marTop w:val="0"/>
      <w:marBottom w:val="0"/>
      <w:divBdr>
        <w:top w:val="none" w:sz="0" w:space="0" w:color="auto"/>
        <w:left w:val="none" w:sz="0" w:space="0" w:color="auto"/>
        <w:bottom w:val="none" w:sz="0" w:space="0" w:color="auto"/>
        <w:right w:val="none" w:sz="0" w:space="0" w:color="auto"/>
      </w:divBdr>
    </w:div>
    <w:div w:id="1921593646">
      <w:bodyDiv w:val="1"/>
      <w:marLeft w:val="0"/>
      <w:marRight w:val="0"/>
      <w:marTop w:val="0"/>
      <w:marBottom w:val="0"/>
      <w:divBdr>
        <w:top w:val="none" w:sz="0" w:space="0" w:color="auto"/>
        <w:left w:val="none" w:sz="0" w:space="0" w:color="auto"/>
        <w:bottom w:val="none" w:sz="0" w:space="0" w:color="auto"/>
        <w:right w:val="none" w:sz="0" w:space="0" w:color="auto"/>
      </w:divBdr>
    </w:div>
    <w:div w:id="1937517355">
      <w:bodyDiv w:val="1"/>
      <w:marLeft w:val="0"/>
      <w:marRight w:val="0"/>
      <w:marTop w:val="0"/>
      <w:marBottom w:val="0"/>
      <w:divBdr>
        <w:top w:val="none" w:sz="0" w:space="0" w:color="auto"/>
        <w:left w:val="none" w:sz="0" w:space="0" w:color="auto"/>
        <w:bottom w:val="none" w:sz="0" w:space="0" w:color="auto"/>
        <w:right w:val="none" w:sz="0" w:space="0" w:color="auto"/>
      </w:divBdr>
    </w:div>
    <w:div w:id="1960839629">
      <w:bodyDiv w:val="1"/>
      <w:marLeft w:val="0"/>
      <w:marRight w:val="0"/>
      <w:marTop w:val="0"/>
      <w:marBottom w:val="0"/>
      <w:divBdr>
        <w:top w:val="none" w:sz="0" w:space="0" w:color="auto"/>
        <w:left w:val="none" w:sz="0" w:space="0" w:color="auto"/>
        <w:bottom w:val="none" w:sz="0" w:space="0" w:color="auto"/>
        <w:right w:val="none" w:sz="0" w:space="0" w:color="auto"/>
      </w:divBdr>
    </w:div>
    <w:div w:id="1987784711">
      <w:bodyDiv w:val="1"/>
      <w:marLeft w:val="0"/>
      <w:marRight w:val="0"/>
      <w:marTop w:val="0"/>
      <w:marBottom w:val="0"/>
      <w:divBdr>
        <w:top w:val="none" w:sz="0" w:space="0" w:color="auto"/>
        <w:left w:val="none" w:sz="0" w:space="0" w:color="auto"/>
        <w:bottom w:val="none" w:sz="0" w:space="0" w:color="auto"/>
        <w:right w:val="none" w:sz="0" w:space="0" w:color="auto"/>
      </w:divBdr>
    </w:div>
    <w:div w:id="2001619716">
      <w:bodyDiv w:val="1"/>
      <w:marLeft w:val="0"/>
      <w:marRight w:val="0"/>
      <w:marTop w:val="0"/>
      <w:marBottom w:val="0"/>
      <w:divBdr>
        <w:top w:val="none" w:sz="0" w:space="0" w:color="auto"/>
        <w:left w:val="none" w:sz="0" w:space="0" w:color="auto"/>
        <w:bottom w:val="none" w:sz="0" w:space="0" w:color="auto"/>
        <w:right w:val="none" w:sz="0" w:space="0" w:color="auto"/>
      </w:divBdr>
    </w:div>
    <w:div w:id="2027096091">
      <w:bodyDiv w:val="1"/>
      <w:marLeft w:val="0"/>
      <w:marRight w:val="0"/>
      <w:marTop w:val="0"/>
      <w:marBottom w:val="0"/>
      <w:divBdr>
        <w:top w:val="none" w:sz="0" w:space="0" w:color="auto"/>
        <w:left w:val="none" w:sz="0" w:space="0" w:color="auto"/>
        <w:bottom w:val="none" w:sz="0" w:space="0" w:color="auto"/>
        <w:right w:val="none" w:sz="0" w:space="0" w:color="auto"/>
      </w:divBdr>
    </w:div>
    <w:div w:id="2030832767">
      <w:bodyDiv w:val="1"/>
      <w:marLeft w:val="0"/>
      <w:marRight w:val="0"/>
      <w:marTop w:val="0"/>
      <w:marBottom w:val="0"/>
      <w:divBdr>
        <w:top w:val="none" w:sz="0" w:space="0" w:color="auto"/>
        <w:left w:val="none" w:sz="0" w:space="0" w:color="auto"/>
        <w:bottom w:val="none" w:sz="0" w:space="0" w:color="auto"/>
        <w:right w:val="none" w:sz="0" w:space="0" w:color="auto"/>
      </w:divBdr>
    </w:div>
    <w:div w:id="2057466474">
      <w:bodyDiv w:val="1"/>
      <w:marLeft w:val="0"/>
      <w:marRight w:val="0"/>
      <w:marTop w:val="0"/>
      <w:marBottom w:val="0"/>
      <w:divBdr>
        <w:top w:val="none" w:sz="0" w:space="0" w:color="auto"/>
        <w:left w:val="none" w:sz="0" w:space="0" w:color="auto"/>
        <w:bottom w:val="none" w:sz="0" w:space="0" w:color="auto"/>
        <w:right w:val="none" w:sz="0" w:space="0" w:color="auto"/>
      </w:divBdr>
    </w:div>
    <w:div w:id="2098558023">
      <w:bodyDiv w:val="1"/>
      <w:marLeft w:val="0"/>
      <w:marRight w:val="0"/>
      <w:marTop w:val="0"/>
      <w:marBottom w:val="0"/>
      <w:divBdr>
        <w:top w:val="none" w:sz="0" w:space="0" w:color="auto"/>
        <w:left w:val="none" w:sz="0" w:space="0" w:color="auto"/>
        <w:bottom w:val="none" w:sz="0" w:space="0" w:color="auto"/>
        <w:right w:val="none" w:sz="0" w:space="0" w:color="auto"/>
      </w:divBdr>
    </w:div>
    <w:div w:id="2120760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bidding.szu.edu.cn/listfile.as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818</TotalTime>
  <Pages>20</Pages>
  <Words>1385</Words>
  <Characters>7898</Characters>
  <Application>Microsoft Office Word</Application>
  <DocSecurity>0</DocSecurity>
  <Lines>65</Lines>
  <Paragraphs>18</Paragraphs>
  <ScaleCrop>false</ScaleCrop>
  <Company>Microsoft</Company>
  <LinksUpToDate>false</LinksUpToDate>
  <CharactersWithSpaces>9265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吕萌宇</cp:lastModifiedBy>
  <cp:revision>862</cp:revision>
  <cp:lastPrinted>2018-10-22T08:30:00Z</cp:lastPrinted>
  <dcterms:created xsi:type="dcterms:W3CDTF">2017-09-01T01:13:00Z</dcterms:created>
  <dcterms:modified xsi:type="dcterms:W3CDTF">2021-04-01T02:17:00Z</dcterms:modified>
</cp:coreProperties>
</file>